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B1FB2" w14:textId="64302F3B" w:rsidR="00435DEA" w:rsidRPr="003902B2" w:rsidRDefault="00435DEA" w:rsidP="00C44F5C">
      <w:pPr>
        <w:pStyle w:val="Heading1"/>
        <w:rPr>
          <w:rStyle w:val="normaltextrun"/>
          <w:rFonts w:ascii="Comfortaa" w:hAnsi="Comfortaa"/>
          <w:b/>
          <w:bCs/>
          <w:color w:val="0070C0"/>
          <w:lang w:val="en-US"/>
        </w:rPr>
      </w:pPr>
      <w:r w:rsidRPr="00467515">
        <w:rPr>
          <w:rStyle w:val="normaltextrun"/>
          <w:rFonts w:ascii="Comfortaa" w:hAnsi="Comfortaa"/>
          <w:b/>
          <w:bCs/>
          <w:color w:val="0070C0"/>
          <w:bdr w:val="none" w:sz="0" w:space="0" w:color="auto" w:frame="1"/>
          <w:lang w:val="en-US"/>
        </w:rPr>
        <w:t xml:space="preserve">Privacy Notice – </w:t>
      </w:r>
      <w:r w:rsidR="23E15DB9" w:rsidRPr="394BD164">
        <w:rPr>
          <w:rStyle w:val="normaltextrun"/>
          <w:rFonts w:ascii="Comfortaa" w:hAnsi="Comfortaa"/>
          <w:b/>
          <w:bCs/>
          <w:color w:val="0070C0"/>
          <w:lang w:val="en-US"/>
        </w:rPr>
        <w:t xml:space="preserve">Buckinghamshire Birth Relatives </w:t>
      </w:r>
      <w:r w:rsidR="00C50F76">
        <w:rPr>
          <w:rStyle w:val="normaltextrun"/>
          <w:rFonts w:ascii="Comfortaa" w:hAnsi="Comfortaa"/>
          <w:b/>
          <w:bCs/>
          <w:color w:val="0070C0"/>
          <w:lang w:val="en-US"/>
        </w:rPr>
        <w:t>Services</w:t>
      </w:r>
    </w:p>
    <w:p w14:paraId="196B5583" w14:textId="77777777" w:rsidR="00A36FF1" w:rsidRDefault="00A36FF1" w:rsidP="008742C3">
      <w:pPr>
        <w:spacing w:after="0" w:line="240" w:lineRule="auto"/>
        <w:rPr>
          <w:rFonts w:ascii="Gadugi" w:hAnsi="Gadugi" w:cs="Arial"/>
          <w:b/>
          <w:bCs/>
        </w:rPr>
      </w:pPr>
    </w:p>
    <w:p w14:paraId="63ABE347" w14:textId="4A6ED843" w:rsidR="00435DEA" w:rsidRPr="009E263F" w:rsidRDefault="00435DEA" w:rsidP="008742C3">
      <w:pPr>
        <w:spacing w:after="0" w:line="240" w:lineRule="auto"/>
        <w:rPr>
          <w:rFonts w:ascii="Gadugi" w:hAnsi="Gadugi" w:cs="Arial"/>
          <w:b/>
          <w:bCs/>
        </w:rPr>
      </w:pPr>
      <w:r w:rsidRPr="009E263F">
        <w:rPr>
          <w:rFonts w:ascii="Gadugi" w:hAnsi="Gadugi" w:cs="Arial"/>
          <w:b/>
          <w:bCs/>
        </w:rPr>
        <w:t>1. Who we are</w:t>
      </w:r>
    </w:p>
    <w:p w14:paraId="765A2A6A" w14:textId="351F7C08" w:rsidR="00435DEA" w:rsidRPr="009E263F" w:rsidRDefault="099B4FC3" w:rsidP="008742C3">
      <w:pPr>
        <w:spacing w:after="0" w:line="240" w:lineRule="auto"/>
        <w:rPr>
          <w:rFonts w:ascii="Gadugi" w:hAnsi="Gadugi" w:cs="Arial"/>
        </w:rPr>
      </w:pPr>
      <w:r w:rsidRPr="394BD164">
        <w:rPr>
          <w:rFonts w:ascii="Gadugi" w:hAnsi="Gadugi" w:cs="Arial"/>
        </w:rPr>
        <w:t xml:space="preserve">Buckinghamshire Birth Relatives </w:t>
      </w:r>
      <w:r w:rsidR="000201CC">
        <w:rPr>
          <w:rFonts w:ascii="Gadugi" w:hAnsi="Gadugi" w:cs="Arial"/>
        </w:rPr>
        <w:t>Services</w:t>
      </w:r>
      <w:r w:rsidRPr="394BD164">
        <w:rPr>
          <w:rFonts w:ascii="Gadugi" w:hAnsi="Gadugi" w:cs="Arial"/>
        </w:rPr>
        <w:t xml:space="preserve"> </w:t>
      </w:r>
      <w:r w:rsidR="00435DEA" w:rsidRPr="394BD164">
        <w:rPr>
          <w:rFonts w:ascii="Gadugi" w:hAnsi="Gadugi" w:cs="Arial"/>
        </w:rPr>
        <w:t>is part of PACT's adoption services and provides independent, confidential support to birth relatives affected by adoption.</w:t>
      </w:r>
      <w:r w:rsidR="00BC4074" w:rsidRPr="394BD164">
        <w:rPr>
          <w:rFonts w:ascii="Gadugi" w:hAnsi="Gadugi" w:cs="Arial"/>
        </w:rPr>
        <w:t xml:space="preserve"> </w:t>
      </w:r>
      <w:r w:rsidR="00435DEA" w:rsidRPr="394BD164">
        <w:rPr>
          <w:rFonts w:ascii="Gadugi" w:hAnsi="Gadugi" w:cs="Arial"/>
        </w:rPr>
        <w:t xml:space="preserve">Parents And Children Together (PACT) delivers this service on behalf of </w:t>
      </w:r>
      <w:r w:rsidR="78D2EE5A" w:rsidRPr="394BD164">
        <w:rPr>
          <w:rFonts w:ascii="Gadugi" w:hAnsi="Gadugi" w:cs="Arial"/>
        </w:rPr>
        <w:t>Buckinghamshire Council</w:t>
      </w:r>
      <w:r w:rsidR="00435DEA" w:rsidRPr="394BD164">
        <w:rPr>
          <w:rFonts w:ascii="Gadugi" w:hAnsi="Gadugi" w:cs="Arial"/>
        </w:rPr>
        <w:t>.</w:t>
      </w:r>
    </w:p>
    <w:p w14:paraId="4DA10ABD" w14:textId="77777777" w:rsidR="00BC4074" w:rsidRPr="009E263F" w:rsidRDefault="00BC4074" w:rsidP="008742C3">
      <w:pPr>
        <w:spacing w:after="0" w:line="240" w:lineRule="auto"/>
        <w:rPr>
          <w:rFonts w:ascii="Gadugi" w:hAnsi="Gadugi" w:cs="Arial"/>
        </w:rPr>
      </w:pPr>
    </w:p>
    <w:p w14:paraId="7C1A22C2" w14:textId="28833BFC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</w:rPr>
        <w:t>For the purposes of data protection law:</w:t>
      </w:r>
    </w:p>
    <w:p w14:paraId="11B46F3B" w14:textId="7202B0F8" w:rsidR="00435DEA" w:rsidRPr="009E263F" w:rsidRDefault="118EF7C0">
      <w:pPr>
        <w:numPr>
          <w:ilvl w:val="0"/>
          <w:numId w:val="15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394BD164">
        <w:rPr>
          <w:rFonts w:ascii="Gadugi" w:hAnsi="Gadugi" w:cs="Arial"/>
        </w:rPr>
        <w:t>Buckinghamshire Council</w:t>
      </w:r>
      <w:r w:rsidR="00435DEA" w:rsidRPr="394BD164">
        <w:rPr>
          <w:rFonts w:ascii="Gadugi" w:hAnsi="Gadugi" w:cs="Arial"/>
        </w:rPr>
        <w:t xml:space="preserve"> is the Data Controller. This means </w:t>
      </w:r>
      <w:r w:rsidR="4B8186DD" w:rsidRPr="394BD164">
        <w:rPr>
          <w:rFonts w:ascii="Gadugi" w:hAnsi="Gadugi" w:cs="Arial"/>
        </w:rPr>
        <w:t xml:space="preserve">Buckinghamshire Council </w:t>
      </w:r>
      <w:r w:rsidR="00435DEA" w:rsidRPr="394BD164">
        <w:rPr>
          <w:rFonts w:ascii="Gadugi" w:hAnsi="Gadugi" w:cs="Arial"/>
        </w:rPr>
        <w:t>decides how and why your personal data is used.</w:t>
      </w:r>
    </w:p>
    <w:p w14:paraId="521BDC8F" w14:textId="2D26E856" w:rsidR="00435DEA" w:rsidRPr="009E263F" w:rsidRDefault="00435DEA">
      <w:pPr>
        <w:numPr>
          <w:ilvl w:val="0"/>
          <w:numId w:val="15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394BD164">
        <w:rPr>
          <w:rFonts w:ascii="Gadugi" w:hAnsi="Gadugi" w:cs="Arial"/>
        </w:rPr>
        <w:t>PACT is the Data Processor. This means PACT processes your personal data on</w:t>
      </w:r>
      <w:r w:rsidR="035178D5" w:rsidRPr="394BD164">
        <w:rPr>
          <w:rFonts w:ascii="Gadugi" w:hAnsi="Gadugi" w:cs="Arial"/>
        </w:rPr>
        <w:t xml:space="preserve"> Buckinghamshire </w:t>
      </w:r>
      <w:r w:rsidR="0018760B" w:rsidRPr="394BD164">
        <w:rPr>
          <w:rFonts w:ascii="Gadugi" w:hAnsi="Gadugi" w:cs="Arial"/>
        </w:rPr>
        <w:t>Council’s behalf</w:t>
      </w:r>
      <w:r w:rsidRPr="394BD164">
        <w:rPr>
          <w:rFonts w:ascii="Gadugi" w:hAnsi="Gadugi" w:cs="Arial"/>
        </w:rPr>
        <w:t xml:space="preserve"> and in accordance with </w:t>
      </w:r>
      <w:r w:rsidR="09CF64F5" w:rsidRPr="394BD164">
        <w:rPr>
          <w:rFonts w:ascii="Gadugi" w:hAnsi="Gadugi" w:cs="Arial"/>
        </w:rPr>
        <w:t>Buckinghamshire Council</w:t>
      </w:r>
      <w:r w:rsidRPr="394BD164">
        <w:rPr>
          <w:rFonts w:ascii="Gadugi" w:hAnsi="Gadugi" w:cs="Arial"/>
        </w:rPr>
        <w:t>'s instructions.</w:t>
      </w:r>
    </w:p>
    <w:p w14:paraId="49CBBFA0" w14:textId="77777777" w:rsidR="00BC4074" w:rsidRPr="009E263F" w:rsidRDefault="00BC4074" w:rsidP="008742C3">
      <w:pPr>
        <w:spacing w:after="0" w:line="240" w:lineRule="auto"/>
        <w:rPr>
          <w:rFonts w:ascii="Gadugi" w:hAnsi="Gadugi" w:cs="Arial"/>
          <w:b/>
          <w:bCs/>
        </w:rPr>
      </w:pPr>
    </w:p>
    <w:p w14:paraId="11E947A6" w14:textId="568F12A9" w:rsidR="00435DEA" w:rsidRPr="009E263F" w:rsidRDefault="00435DEA" w:rsidP="008742C3">
      <w:pPr>
        <w:spacing w:after="0" w:line="240" w:lineRule="auto"/>
        <w:rPr>
          <w:rFonts w:ascii="Gadugi" w:hAnsi="Gadugi" w:cs="Arial"/>
          <w:b/>
          <w:bCs/>
        </w:rPr>
      </w:pPr>
      <w:r w:rsidRPr="009E263F">
        <w:rPr>
          <w:rFonts w:ascii="Gadugi" w:hAnsi="Gadugi" w:cs="Arial"/>
          <w:b/>
          <w:bCs/>
        </w:rPr>
        <w:t>2. Who this notice applies to</w:t>
      </w:r>
    </w:p>
    <w:p w14:paraId="3D6E5BC9" w14:textId="77777777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</w:rPr>
        <w:t>This notice applies to:</w:t>
      </w:r>
    </w:p>
    <w:p w14:paraId="4DC3F580" w14:textId="5437B4BE" w:rsidR="00435DEA" w:rsidRPr="009E263F" w:rsidRDefault="00435DEA">
      <w:pPr>
        <w:numPr>
          <w:ilvl w:val="0"/>
          <w:numId w:val="1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394BD164">
        <w:rPr>
          <w:rFonts w:ascii="Gadugi" w:hAnsi="Gadugi" w:cs="Arial"/>
        </w:rPr>
        <w:t xml:space="preserve">People who contact </w:t>
      </w:r>
      <w:r w:rsidR="19196A4E" w:rsidRPr="394BD164">
        <w:rPr>
          <w:rFonts w:ascii="Gadugi" w:hAnsi="Gadugi" w:cs="Arial"/>
        </w:rPr>
        <w:t xml:space="preserve">Buckinghamshire Birth Relatives </w:t>
      </w:r>
      <w:r w:rsidR="00446E85">
        <w:rPr>
          <w:rFonts w:ascii="Gadugi" w:hAnsi="Gadugi" w:cs="Arial"/>
        </w:rPr>
        <w:t>Services</w:t>
      </w:r>
      <w:r w:rsidR="19196A4E" w:rsidRPr="394BD164">
        <w:rPr>
          <w:rFonts w:ascii="Gadugi" w:hAnsi="Gadugi" w:cs="Arial"/>
        </w:rPr>
        <w:t xml:space="preserve"> </w:t>
      </w:r>
      <w:r w:rsidRPr="394BD164">
        <w:rPr>
          <w:rFonts w:ascii="Gadugi" w:hAnsi="Gadugi" w:cs="Arial"/>
        </w:rPr>
        <w:t>to ask about support services</w:t>
      </w:r>
    </w:p>
    <w:p w14:paraId="71AE1447" w14:textId="77777777" w:rsidR="00435DEA" w:rsidRPr="009E263F" w:rsidRDefault="00435DEA">
      <w:pPr>
        <w:numPr>
          <w:ilvl w:val="0"/>
          <w:numId w:val="1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Birth parents affected by adoption</w:t>
      </w:r>
    </w:p>
    <w:p w14:paraId="3E4CCD65" w14:textId="77777777" w:rsidR="00435DEA" w:rsidRPr="009E263F" w:rsidRDefault="00435DEA">
      <w:pPr>
        <w:numPr>
          <w:ilvl w:val="0"/>
          <w:numId w:val="1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Other birth relatives affected by adoption</w:t>
      </w:r>
    </w:p>
    <w:p w14:paraId="23708139" w14:textId="62A07740" w:rsidR="00435DEA" w:rsidRPr="009E263F" w:rsidRDefault="00435DEA">
      <w:pPr>
        <w:numPr>
          <w:ilvl w:val="0"/>
          <w:numId w:val="1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394BD164">
        <w:rPr>
          <w:rFonts w:ascii="Gadugi" w:hAnsi="Gadugi" w:cs="Arial"/>
        </w:rPr>
        <w:t>Individuals referred to</w:t>
      </w:r>
      <w:r w:rsidR="009E6461">
        <w:rPr>
          <w:rFonts w:ascii="Gadugi" w:hAnsi="Gadugi" w:cs="Arial"/>
        </w:rPr>
        <w:t xml:space="preserve"> </w:t>
      </w:r>
      <w:r w:rsidR="37C16710" w:rsidRPr="394BD164">
        <w:rPr>
          <w:rFonts w:ascii="Gadugi" w:hAnsi="Gadugi" w:cs="Arial"/>
        </w:rPr>
        <w:t xml:space="preserve">Buckinghamshire Birth Relatives </w:t>
      </w:r>
      <w:r w:rsidR="00446E85">
        <w:rPr>
          <w:rFonts w:ascii="Gadugi" w:hAnsi="Gadugi" w:cs="Arial"/>
        </w:rPr>
        <w:t>Services</w:t>
      </w:r>
      <w:r w:rsidR="009E6461">
        <w:rPr>
          <w:rFonts w:ascii="Gadugi" w:hAnsi="Gadugi" w:cs="Arial"/>
        </w:rPr>
        <w:t xml:space="preserve"> </w:t>
      </w:r>
      <w:r w:rsidRPr="394BD164">
        <w:rPr>
          <w:rFonts w:ascii="Gadugi" w:hAnsi="Gadugi" w:cs="Arial"/>
        </w:rPr>
        <w:t>by professionals</w:t>
      </w:r>
    </w:p>
    <w:p w14:paraId="2E1A1FE8" w14:textId="6AF6CBC1" w:rsidR="00435DEA" w:rsidRPr="009E263F" w:rsidRDefault="00435DEA">
      <w:pPr>
        <w:numPr>
          <w:ilvl w:val="0"/>
          <w:numId w:val="1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Professionals who provide information as part of a referra</w:t>
      </w:r>
      <w:r w:rsidR="009E6461">
        <w:rPr>
          <w:rFonts w:ascii="Gadugi" w:hAnsi="Gadugi" w:cs="Arial"/>
        </w:rPr>
        <w:t>l</w:t>
      </w:r>
    </w:p>
    <w:p w14:paraId="5A442A84" w14:textId="77777777" w:rsidR="00BC4074" w:rsidRPr="009E263F" w:rsidRDefault="00BC4074" w:rsidP="008742C3">
      <w:pPr>
        <w:spacing w:after="0" w:line="240" w:lineRule="auto"/>
        <w:rPr>
          <w:rFonts w:ascii="Gadugi" w:hAnsi="Gadugi" w:cs="Arial"/>
          <w:b/>
          <w:bCs/>
        </w:rPr>
      </w:pPr>
    </w:p>
    <w:p w14:paraId="3B46C399" w14:textId="1D1E7D31" w:rsidR="00435DEA" w:rsidRPr="009E263F" w:rsidRDefault="00435DEA" w:rsidP="008742C3">
      <w:pPr>
        <w:spacing w:after="0" w:line="240" w:lineRule="auto"/>
        <w:rPr>
          <w:rFonts w:ascii="Gadugi" w:hAnsi="Gadugi" w:cs="Arial"/>
          <w:b/>
          <w:bCs/>
        </w:rPr>
      </w:pPr>
      <w:r w:rsidRPr="009E263F">
        <w:rPr>
          <w:rFonts w:ascii="Gadugi" w:hAnsi="Gadugi" w:cs="Arial"/>
          <w:b/>
          <w:bCs/>
        </w:rPr>
        <w:t xml:space="preserve">3. </w:t>
      </w:r>
      <w:r w:rsidR="0093713D" w:rsidRPr="009E263F">
        <w:rPr>
          <w:rFonts w:ascii="Gadugi" w:hAnsi="Gadugi" w:cs="Arial"/>
          <w:b/>
          <w:bCs/>
        </w:rPr>
        <w:t>What data we collect</w:t>
      </w:r>
    </w:p>
    <w:p w14:paraId="24CAA6E4" w14:textId="1C2C7F36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394BD164">
        <w:rPr>
          <w:rFonts w:ascii="Gadugi" w:hAnsi="Gadugi" w:cs="Arial"/>
        </w:rPr>
        <w:t xml:space="preserve">We use your data at different stages of your involvement with </w:t>
      </w:r>
      <w:r w:rsidR="2883B9C4" w:rsidRPr="394BD164">
        <w:rPr>
          <w:rFonts w:ascii="Gadugi" w:hAnsi="Gadugi" w:cs="Arial"/>
        </w:rPr>
        <w:t xml:space="preserve">Buckinghamshire Birth Relatives </w:t>
      </w:r>
      <w:r w:rsidR="00446E85">
        <w:rPr>
          <w:rFonts w:ascii="Gadugi" w:hAnsi="Gadugi" w:cs="Arial"/>
        </w:rPr>
        <w:t>Services</w:t>
      </w:r>
      <w:r w:rsidRPr="394BD164">
        <w:rPr>
          <w:rFonts w:ascii="Gadugi" w:hAnsi="Gadugi" w:cs="Arial"/>
        </w:rPr>
        <w:t>.</w:t>
      </w:r>
    </w:p>
    <w:p w14:paraId="56365722" w14:textId="77777777" w:rsidR="00BC4074" w:rsidRPr="009E263F" w:rsidRDefault="00BC4074" w:rsidP="008742C3">
      <w:pPr>
        <w:spacing w:after="0" w:line="240" w:lineRule="auto"/>
        <w:rPr>
          <w:rFonts w:ascii="Gadugi" w:hAnsi="Gadugi" w:cs="Arial"/>
          <w:b/>
          <w:bCs/>
        </w:rPr>
      </w:pPr>
    </w:p>
    <w:p w14:paraId="0D71384C" w14:textId="041FE239" w:rsidR="00435DEA" w:rsidRPr="009E263F" w:rsidRDefault="00435DEA" w:rsidP="008742C3">
      <w:pPr>
        <w:spacing w:after="0" w:line="240" w:lineRule="auto"/>
        <w:rPr>
          <w:rFonts w:ascii="Gadugi" w:hAnsi="Gadugi" w:cs="Arial"/>
          <w:b/>
          <w:bCs/>
        </w:rPr>
      </w:pPr>
      <w:r w:rsidRPr="009E263F">
        <w:rPr>
          <w:rFonts w:ascii="Gadugi" w:hAnsi="Gadugi" w:cs="Arial"/>
          <w:b/>
          <w:bCs/>
        </w:rPr>
        <w:t>3.1 Enquiry Stage</w:t>
      </w:r>
    </w:p>
    <w:p w14:paraId="4B896951" w14:textId="77777777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</w:rPr>
        <w:t>If you contact us to ask about our services, we may collect:</w:t>
      </w:r>
    </w:p>
    <w:p w14:paraId="719A1A9F" w14:textId="77777777" w:rsidR="00435DEA" w:rsidRPr="009E263F" w:rsidRDefault="00435DEA">
      <w:pPr>
        <w:numPr>
          <w:ilvl w:val="0"/>
          <w:numId w:val="9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Your name</w:t>
      </w:r>
    </w:p>
    <w:p w14:paraId="3FFC2991" w14:textId="77777777" w:rsidR="00435DEA" w:rsidRPr="009E263F" w:rsidRDefault="00435DEA">
      <w:pPr>
        <w:numPr>
          <w:ilvl w:val="0"/>
          <w:numId w:val="9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Contact details</w:t>
      </w:r>
    </w:p>
    <w:p w14:paraId="47D3776B" w14:textId="77777777" w:rsidR="00435DEA" w:rsidRPr="009E263F" w:rsidRDefault="00435DEA">
      <w:pPr>
        <w:numPr>
          <w:ilvl w:val="0"/>
          <w:numId w:val="9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Information about your enquiry</w:t>
      </w:r>
    </w:p>
    <w:p w14:paraId="16991240" w14:textId="77777777" w:rsidR="00435DEA" w:rsidRPr="009E263F" w:rsidRDefault="00435DEA">
      <w:pPr>
        <w:numPr>
          <w:ilvl w:val="0"/>
          <w:numId w:val="9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Notes of conversations</w:t>
      </w:r>
    </w:p>
    <w:p w14:paraId="53D1B24E" w14:textId="77777777" w:rsidR="00BC4074" w:rsidRPr="009E263F" w:rsidRDefault="00BC4074" w:rsidP="008742C3">
      <w:pPr>
        <w:spacing w:after="0" w:line="240" w:lineRule="auto"/>
        <w:rPr>
          <w:rFonts w:ascii="Gadugi" w:hAnsi="Gadugi" w:cs="Arial"/>
          <w:b/>
          <w:bCs/>
        </w:rPr>
      </w:pPr>
    </w:p>
    <w:p w14:paraId="095DD494" w14:textId="7DB9968E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  <w:b/>
          <w:bCs/>
        </w:rPr>
        <w:t>Why we use this data:</w:t>
      </w:r>
      <w:r w:rsidRPr="009E263F">
        <w:rPr>
          <w:rFonts w:ascii="Gadugi" w:hAnsi="Gadugi" w:cs="Arial"/>
        </w:rPr>
        <w:t xml:space="preserve"> To respond to your enquiry and provide information about available support.</w:t>
      </w:r>
    </w:p>
    <w:p w14:paraId="6FB0F580" w14:textId="77777777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  <w:b/>
          <w:bCs/>
        </w:rPr>
        <w:t>Legal basis:</w:t>
      </w:r>
      <w:r w:rsidRPr="009E263F">
        <w:rPr>
          <w:rFonts w:ascii="Gadugi" w:hAnsi="Gadugi" w:cs="Arial"/>
        </w:rPr>
        <w:t xml:space="preserve"> Consent and legitimate interests.</w:t>
      </w:r>
    </w:p>
    <w:p w14:paraId="08C44EC7" w14:textId="77777777" w:rsidR="00BC4074" w:rsidRPr="009E263F" w:rsidRDefault="00BC4074" w:rsidP="008742C3">
      <w:pPr>
        <w:spacing w:after="0" w:line="240" w:lineRule="auto"/>
        <w:rPr>
          <w:rFonts w:ascii="Gadugi" w:hAnsi="Gadugi" w:cs="Arial"/>
          <w:b/>
          <w:bCs/>
        </w:rPr>
      </w:pPr>
    </w:p>
    <w:p w14:paraId="72C71121" w14:textId="2EB249C1" w:rsidR="00435DEA" w:rsidRPr="009E263F" w:rsidRDefault="00435DEA" w:rsidP="008742C3">
      <w:pPr>
        <w:spacing w:after="0" w:line="240" w:lineRule="auto"/>
        <w:rPr>
          <w:rFonts w:ascii="Gadugi" w:hAnsi="Gadugi" w:cs="Arial"/>
          <w:b/>
          <w:bCs/>
        </w:rPr>
      </w:pPr>
      <w:r w:rsidRPr="009E263F">
        <w:rPr>
          <w:rFonts w:ascii="Gadugi" w:hAnsi="Gadugi" w:cs="Arial"/>
          <w:b/>
          <w:bCs/>
        </w:rPr>
        <w:t>3.2 Referral and Assessment Stage</w:t>
      </w:r>
    </w:p>
    <w:p w14:paraId="59E912E7" w14:textId="6BB571B3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394BD164">
        <w:rPr>
          <w:rFonts w:ascii="Gadugi" w:hAnsi="Gadugi" w:cs="Arial"/>
        </w:rPr>
        <w:t>If you are referred to</w:t>
      </w:r>
      <w:r w:rsidR="6C631AA7" w:rsidRPr="394BD164">
        <w:rPr>
          <w:rFonts w:ascii="Gadugi" w:hAnsi="Gadugi" w:cs="Arial"/>
        </w:rPr>
        <w:t xml:space="preserve"> Buckinghamshire Birth Relatives </w:t>
      </w:r>
      <w:r w:rsidR="00BD4B29">
        <w:rPr>
          <w:rFonts w:ascii="Gadugi" w:hAnsi="Gadugi" w:cs="Arial"/>
        </w:rPr>
        <w:t>Services</w:t>
      </w:r>
      <w:r w:rsidR="0018760B" w:rsidRPr="394BD164">
        <w:rPr>
          <w:rFonts w:ascii="Gadugi" w:hAnsi="Gadugi" w:cs="Arial"/>
        </w:rPr>
        <w:t>,</w:t>
      </w:r>
      <w:r w:rsidRPr="394BD164">
        <w:rPr>
          <w:rFonts w:ascii="Gadugi" w:hAnsi="Gadugi" w:cs="Arial"/>
        </w:rPr>
        <w:t xml:space="preserve"> we may collect:</w:t>
      </w:r>
    </w:p>
    <w:p w14:paraId="5D8701C1" w14:textId="77777777" w:rsidR="00435DEA" w:rsidRPr="009E263F" w:rsidRDefault="00435DEA">
      <w:pPr>
        <w:numPr>
          <w:ilvl w:val="0"/>
          <w:numId w:val="7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lastRenderedPageBreak/>
        <w:t>Identity and contact details</w:t>
      </w:r>
    </w:p>
    <w:p w14:paraId="1F5B4127" w14:textId="77777777" w:rsidR="00435DEA" w:rsidRPr="009E263F" w:rsidRDefault="00435DEA">
      <w:pPr>
        <w:numPr>
          <w:ilvl w:val="0"/>
          <w:numId w:val="7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Information about your circumstances</w:t>
      </w:r>
    </w:p>
    <w:p w14:paraId="0ADF2833" w14:textId="77777777" w:rsidR="00435DEA" w:rsidRPr="009E263F" w:rsidRDefault="00435DEA">
      <w:pPr>
        <w:numPr>
          <w:ilvl w:val="0"/>
          <w:numId w:val="7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Information about your relationship to the adopted person</w:t>
      </w:r>
    </w:p>
    <w:p w14:paraId="2E15D464" w14:textId="77777777" w:rsidR="00435DEA" w:rsidRPr="009E263F" w:rsidRDefault="00435DEA">
      <w:pPr>
        <w:numPr>
          <w:ilvl w:val="0"/>
          <w:numId w:val="7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Information from professionals involved in your support</w:t>
      </w:r>
    </w:p>
    <w:p w14:paraId="1681CC15" w14:textId="77777777" w:rsidR="00435DEA" w:rsidRPr="009E263F" w:rsidRDefault="00435DEA">
      <w:pPr>
        <w:numPr>
          <w:ilvl w:val="0"/>
          <w:numId w:val="7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Information about any support needs you may have</w:t>
      </w:r>
    </w:p>
    <w:p w14:paraId="0C7F0D9C" w14:textId="77777777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  <w:b/>
          <w:bCs/>
        </w:rPr>
        <w:t>Why we use this data:</w:t>
      </w:r>
      <w:r w:rsidRPr="009E263F">
        <w:rPr>
          <w:rFonts w:ascii="Gadugi" w:hAnsi="Gadugi" w:cs="Arial"/>
        </w:rPr>
        <w:t xml:space="preserve"> To understand your circumstances and assess what support may be appropriate.</w:t>
      </w:r>
    </w:p>
    <w:p w14:paraId="4B5CA2E0" w14:textId="77777777" w:rsidR="00BC4074" w:rsidRPr="009E263F" w:rsidRDefault="00BC4074" w:rsidP="008742C3">
      <w:pPr>
        <w:spacing w:after="0" w:line="240" w:lineRule="auto"/>
        <w:rPr>
          <w:rFonts w:ascii="Gadugi" w:hAnsi="Gadugi" w:cs="Arial"/>
          <w:b/>
          <w:bCs/>
        </w:rPr>
      </w:pPr>
    </w:p>
    <w:p w14:paraId="0139D432" w14:textId="6E0EDDB7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  <w:b/>
          <w:bCs/>
        </w:rPr>
        <w:t>Legal basis:</w:t>
      </w:r>
      <w:r w:rsidRPr="009E263F">
        <w:rPr>
          <w:rFonts w:ascii="Gadugi" w:hAnsi="Gadugi" w:cs="Arial"/>
        </w:rPr>
        <w:t xml:space="preserve"> Consent, contract and legitimate interests.</w:t>
      </w:r>
    </w:p>
    <w:p w14:paraId="4D4893B8" w14:textId="77777777" w:rsidR="00BC4074" w:rsidRPr="009E263F" w:rsidRDefault="00BC4074" w:rsidP="008742C3">
      <w:pPr>
        <w:spacing w:after="0" w:line="240" w:lineRule="auto"/>
        <w:rPr>
          <w:rFonts w:ascii="Gadugi" w:hAnsi="Gadugi" w:cs="Arial"/>
          <w:b/>
          <w:bCs/>
        </w:rPr>
      </w:pPr>
    </w:p>
    <w:p w14:paraId="228E3052" w14:textId="3BE14CB5" w:rsidR="00435DEA" w:rsidRPr="009E263F" w:rsidRDefault="00435DEA" w:rsidP="008742C3">
      <w:pPr>
        <w:spacing w:after="0" w:line="240" w:lineRule="auto"/>
        <w:rPr>
          <w:rFonts w:ascii="Gadugi" w:hAnsi="Gadugi" w:cs="Arial"/>
          <w:b/>
          <w:bCs/>
        </w:rPr>
      </w:pPr>
      <w:r w:rsidRPr="009E263F">
        <w:rPr>
          <w:rFonts w:ascii="Gadugi" w:hAnsi="Gadugi" w:cs="Arial"/>
          <w:b/>
          <w:bCs/>
        </w:rPr>
        <w:t>3.3 Support Delivery Stage</w:t>
      </w:r>
    </w:p>
    <w:p w14:paraId="43E08F6F" w14:textId="30867503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394BD164">
        <w:rPr>
          <w:rFonts w:ascii="Gadugi" w:hAnsi="Gadugi" w:cs="Arial"/>
        </w:rPr>
        <w:t xml:space="preserve">If you receive support from </w:t>
      </w:r>
      <w:r w:rsidR="17FDC892" w:rsidRPr="394BD164">
        <w:rPr>
          <w:rFonts w:ascii="Gadugi" w:hAnsi="Gadugi" w:cs="Arial"/>
        </w:rPr>
        <w:t xml:space="preserve">Buckinghamshire Birth Relatives </w:t>
      </w:r>
      <w:r w:rsidR="00BD4B29">
        <w:rPr>
          <w:rFonts w:ascii="Gadugi" w:hAnsi="Gadugi" w:cs="Arial"/>
        </w:rPr>
        <w:t>Services</w:t>
      </w:r>
      <w:r w:rsidRPr="394BD164">
        <w:rPr>
          <w:rFonts w:ascii="Gadugi" w:hAnsi="Gadugi" w:cs="Arial"/>
        </w:rPr>
        <w:t>, we may collect and record:</w:t>
      </w:r>
    </w:p>
    <w:p w14:paraId="18EB6BE8" w14:textId="77777777" w:rsidR="00435DEA" w:rsidRPr="009E263F" w:rsidRDefault="00435DEA">
      <w:pPr>
        <w:numPr>
          <w:ilvl w:val="0"/>
          <w:numId w:val="5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Contact details</w:t>
      </w:r>
    </w:p>
    <w:p w14:paraId="1A976598" w14:textId="77777777" w:rsidR="00435DEA" w:rsidRPr="009E263F" w:rsidRDefault="00435DEA">
      <w:pPr>
        <w:numPr>
          <w:ilvl w:val="0"/>
          <w:numId w:val="5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Case notes</w:t>
      </w:r>
    </w:p>
    <w:p w14:paraId="3D21488B" w14:textId="77777777" w:rsidR="00435DEA" w:rsidRPr="009E263F" w:rsidRDefault="00435DEA">
      <w:pPr>
        <w:numPr>
          <w:ilvl w:val="0"/>
          <w:numId w:val="5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Support plans</w:t>
      </w:r>
    </w:p>
    <w:p w14:paraId="40E8CB8C" w14:textId="77777777" w:rsidR="00435DEA" w:rsidRPr="009E263F" w:rsidRDefault="00435DEA">
      <w:pPr>
        <w:numPr>
          <w:ilvl w:val="0"/>
          <w:numId w:val="5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Correspondence</w:t>
      </w:r>
    </w:p>
    <w:p w14:paraId="3DD5858A" w14:textId="77777777" w:rsidR="00435DEA" w:rsidRPr="009E263F" w:rsidRDefault="00435DEA">
      <w:pPr>
        <w:numPr>
          <w:ilvl w:val="0"/>
          <w:numId w:val="5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Information about your wellbeing and support needs</w:t>
      </w:r>
    </w:p>
    <w:p w14:paraId="4370C424" w14:textId="77777777" w:rsidR="00435DEA" w:rsidRPr="009E263F" w:rsidRDefault="00435DEA">
      <w:pPr>
        <w:numPr>
          <w:ilvl w:val="0"/>
          <w:numId w:val="5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Safeguarding information where relevant</w:t>
      </w:r>
    </w:p>
    <w:p w14:paraId="35B4CC98" w14:textId="77777777" w:rsidR="00E944D2" w:rsidRPr="009E263F" w:rsidRDefault="00E944D2" w:rsidP="008742C3">
      <w:pPr>
        <w:spacing w:after="0" w:line="240" w:lineRule="auto"/>
        <w:rPr>
          <w:rFonts w:ascii="Gadugi" w:hAnsi="Gadugi" w:cs="Arial"/>
          <w:b/>
          <w:bCs/>
        </w:rPr>
      </w:pPr>
    </w:p>
    <w:p w14:paraId="58217E15" w14:textId="3C7A2A47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  <w:b/>
          <w:bCs/>
        </w:rPr>
        <w:t>Why we use this data:</w:t>
      </w:r>
      <w:r w:rsidRPr="009E263F">
        <w:rPr>
          <w:rFonts w:ascii="Gadugi" w:hAnsi="Gadugi" w:cs="Arial"/>
        </w:rPr>
        <w:t xml:space="preserve"> To provide support, maintain accurate records and ensure services are delivered safely and effectively.</w:t>
      </w:r>
    </w:p>
    <w:p w14:paraId="17EEBFC7" w14:textId="77777777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  <w:b/>
          <w:bCs/>
        </w:rPr>
        <w:t>Legal basis:</w:t>
      </w:r>
      <w:r w:rsidRPr="009E263F">
        <w:rPr>
          <w:rFonts w:ascii="Gadugi" w:hAnsi="Gadugi" w:cs="Arial"/>
        </w:rPr>
        <w:t xml:space="preserve"> Contract, legitimate interests, public task and vital interests where safeguarding concerns arise.</w:t>
      </w:r>
    </w:p>
    <w:p w14:paraId="2D10F3CC" w14:textId="77777777" w:rsidR="00E944D2" w:rsidRPr="009E263F" w:rsidRDefault="00E944D2" w:rsidP="008742C3">
      <w:pPr>
        <w:spacing w:after="0" w:line="240" w:lineRule="auto"/>
        <w:rPr>
          <w:rFonts w:ascii="Gadugi" w:hAnsi="Gadugi" w:cs="Arial"/>
          <w:b/>
          <w:bCs/>
        </w:rPr>
      </w:pPr>
    </w:p>
    <w:p w14:paraId="3D3FE818" w14:textId="402A2D19" w:rsidR="00435DEA" w:rsidRPr="009E263F" w:rsidRDefault="00435DEA" w:rsidP="008742C3">
      <w:pPr>
        <w:spacing w:after="0" w:line="240" w:lineRule="auto"/>
        <w:rPr>
          <w:rFonts w:ascii="Gadugi" w:hAnsi="Gadugi" w:cs="Arial"/>
          <w:b/>
          <w:bCs/>
        </w:rPr>
      </w:pPr>
      <w:r w:rsidRPr="009E263F">
        <w:rPr>
          <w:rFonts w:ascii="Gadugi" w:hAnsi="Gadugi" w:cs="Arial"/>
          <w:b/>
          <w:bCs/>
        </w:rPr>
        <w:t>3.4 Service Evaluation and Reporting</w:t>
      </w:r>
    </w:p>
    <w:p w14:paraId="57B7C067" w14:textId="77777777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</w:rPr>
        <w:t>We may use information about the support we provide to:</w:t>
      </w:r>
    </w:p>
    <w:p w14:paraId="3F5D0789" w14:textId="77777777" w:rsidR="00435DEA" w:rsidRPr="009E263F" w:rsidRDefault="00435DEA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Monitor service quality</w:t>
      </w:r>
    </w:p>
    <w:p w14:paraId="6EF6DD9F" w14:textId="77777777" w:rsidR="00435DEA" w:rsidRPr="009E263F" w:rsidRDefault="00435DEA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Evaluate outcomes</w:t>
      </w:r>
    </w:p>
    <w:p w14:paraId="0FA10836" w14:textId="35F2ABD0" w:rsidR="00435DEA" w:rsidRPr="009E263F" w:rsidRDefault="00435DEA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394BD164">
        <w:rPr>
          <w:rFonts w:ascii="Gadugi" w:hAnsi="Gadugi" w:cs="Arial"/>
        </w:rPr>
        <w:t>Report to</w:t>
      </w:r>
      <w:r w:rsidR="009E6461">
        <w:rPr>
          <w:rFonts w:ascii="Gadugi" w:hAnsi="Gadugi" w:cs="Arial"/>
        </w:rPr>
        <w:t xml:space="preserve"> </w:t>
      </w:r>
      <w:r w:rsidR="1A3770E5" w:rsidRPr="394BD164">
        <w:rPr>
          <w:rFonts w:ascii="Gadugi" w:hAnsi="Gadugi" w:cs="Arial"/>
        </w:rPr>
        <w:t>Buckinghamshire Council</w:t>
      </w:r>
    </w:p>
    <w:p w14:paraId="2FC4C53A" w14:textId="77777777" w:rsidR="00435DEA" w:rsidRPr="009E263F" w:rsidRDefault="00435DEA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Produce statistical reports</w:t>
      </w:r>
    </w:p>
    <w:p w14:paraId="2ACF1218" w14:textId="77777777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</w:rPr>
        <w:t>Where possible, information used for reporting will be anonymised.</w:t>
      </w:r>
    </w:p>
    <w:p w14:paraId="1AB21271" w14:textId="77777777" w:rsidR="00E944D2" w:rsidRPr="009E263F" w:rsidRDefault="00E944D2" w:rsidP="008742C3">
      <w:pPr>
        <w:spacing w:after="0" w:line="240" w:lineRule="auto"/>
        <w:rPr>
          <w:rFonts w:ascii="Gadugi" w:hAnsi="Gadugi" w:cs="Arial"/>
          <w:b/>
          <w:bCs/>
        </w:rPr>
      </w:pPr>
    </w:p>
    <w:p w14:paraId="64F5FC42" w14:textId="7E65992B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  <w:b/>
          <w:bCs/>
        </w:rPr>
        <w:t>Why we use this data:</w:t>
      </w:r>
      <w:r w:rsidRPr="009E263F">
        <w:rPr>
          <w:rFonts w:ascii="Gadugi" w:hAnsi="Gadugi" w:cs="Arial"/>
        </w:rPr>
        <w:t xml:space="preserve"> To improve services and demonstrate how support is being delivered.</w:t>
      </w:r>
    </w:p>
    <w:p w14:paraId="4BDB4C23" w14:textId="77777777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  <w:b/>
          <w:bCs/>
        </w:rPr>
        <w:t>Legal basis:</w:t>
      </w:r>
      <w:r w:rsidRPr="009E263F">
        <w:rPr>
          <w:rFonts w:ascii="Gadugi" w:hAnsi="Gadugi" w:cs="Arial"/>
        </w:rPr>
        <w:t xml:space="preserve"> Legitimate interests.</w:t>
      </w:r>
    </w:p>
    <w:p w14:paraId="50E6C541" w14:textId="77777777" w:rsidR="00E944D2" w:rsidRPr="009E263F" w:rsidRDefault="00E944D2" w:rsidP="008742C3">
      <w:pPr>
        <w:spacing w:after="0" w:line="240" w:lineRule="auto"/>
        <w:rPr>
          <w:rFonts w:ascii="Gadugi" w:hAnsi="Gadugi" w:cs="Arial"/>
          <w:b/>
          <w:bCs/>
        </w:rPr>
      </w:pPr>
    </w:p>
    <w:p w14:paraId="3704C497" w14:textId="6CF6BE13" w:rsidR="00435DEA" w:rsidRPr="009E263F" w:rsidRDefault="00435DEA" w:rsidP="008742C3">
      <w:pPr>
        <w:spacing w:after="0" w:line="240" w:lineRule="auto"/>
        <w:rPr>
          <w:rFonts w:ascii="Gadugi" w:hAnsi="Gadugi" w:cs="Arial"/>
          <w:b/>
          <w:bCs/>
        </w:rPr>
      </w:pPr>
      <w:r w:rsidRPr="009E263F">
        <w:rPr>
          <w:rFonts w:ascii="Gadugi" w:hAnsi="Gadugi" w:cs="Arial"/>
          <w:b/>
          <w:bCs/>
        </w:rPr>
        <w:t>4. What personal data we collect</w:t>
      </w:r>
    </w:p>
    <w:p w14:paraId="4CF6A195" w14:textId="34841A55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1D232668">
        <w:rPr>
          <w:rFonts w:ascii="Gadugi" w:hAnsi="Gadugi" w:cs="Arial"/>
        </w:rPr>
        <w:t xml:space="preserve">We only collect information that is necessary to provide </w:t>
      </w:r>
      <w:r w:rsidR="37FCCE5F" w:rsidRPr="1D232668">
        <w:rPr>
          <w:rFonts w:ascii="Gadugi" w:hAnsi="Gadugi" w:cs="Arial"/>
        </w:rPr>
        <w:t xml:space="preserve">Buckinghamshire Birth Relatives </w:t>
      </w:r>
      <w:r w:rsidR="00BD4B29">
        <w:rPr>
          <w:rFonts w:ascii="Gadugi" w:hAnsi="Gadugi" w:cs="Arial"/>
        </w:rPr>
        <w:t>S</w:t>
      </w:r>
      <w:r w:rsidR="37FCCE5F" w:rsidRPr="1D232668">
        <w:rPr>
          <w:rFonts w:ascii="Gadugi" w:hAnsi="Gadugi" w:cs="Arial"/>
        </w:rPr>
        <w:t>ervices</w:t>
      </w:r>
      <w:r w:rsidRPr="1D232668">
        <w:rPr>
          <w:rFonts w:ascii="Gadugi" w:hAnsi="Gadugi" w:cs="Arial"/>
        </w:rPr>
        <w:t>.</w:t>
      </w:r>
    </w:p>
    <w:p w14:paraId="2CA1AAF8" w14:textId="77777777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</w:rPr>
        <w:t>We may collect:</w:t>
      </w:r>
    </w:p>
    <w:p w14:paraId="5128BDC4" w14:textId="77777777" w:rsidR="00435DEA" w:rsidRPr="009E263F" w:rsidRDefault="00435DEA">
      <w:pPr>
        <w:numPr>
          <w:ilvl w:val="0"/>
          <w:numId w:val="14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Name, address and contact details</w:t>
      </w:r>
    </w:p>
    <w:p w14:paraId="2304E198" w14:textId="77777777" w:rsidR="00435DEA" w:rsidRPr="009E263F" w:rsidRDefault="00435DEA">
      <w:pPr>
        <w:numPr>
          <w:ilvl w:val="0"/>
          <w:numId w:val="14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lastRenderedPageBreak/>
        <w:t>Date of birth</w:t>
      </w:r>
    </w:p>
    <w:p w14:paraId="0D4F5273" w14:textId="77777777" w:rsidR="00435DEA" w:rsidRPr="009E263F" w:rsidRDefault="00435DEA">
      <w:pPr>
        <w:numPr>
          <w:ilvl w:val="0"/>
          <w:numId w:val="14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Preferred pronouns</w:t>
      </w:r>
    </w:p>
    <w:p w14:paraId="371AAB2B" w14:textId="77777777" w:rsidR="00435DEA" w:rsidRPr="009E263F" w:rsidRDefault="00435DEA">
      <w:pPr>
        <w:numPr>
          <w:ilvl w:val="0"/>
          <w:numId w:val="14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Nationality</w:t>
      </w:r>
    </w:p>
    <w:p w14:paraId="15255C9A" w14:textId="77777777" w:rsidR="00435DEA" w:rsidRPr="009E263F" w:rsidRDefault="00435DEA">
      <w:pPr>
        <w:numPr>
          <w:ilvl w:val="0"/>
          <w:numId w:val="14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Languages spoken</w:t>
      </w:r>
    </w:p>
    <w:p w14:paraId="555E3A77" w14:textId="77777777" w:rsidR="00435DEA" w:rsidRPr="009E263F" w:rsidRDefault="00435DEA">
      <w:pPr>
        <w:numPr>
          <w:ilvl w:val="0"/>
          <w:numId w:val="14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Information about your family circumstances</w:t>
      </w:r>
    </w:p>
    <w:p w14:paraId="1AF5BBC1" w14:textId="77777777" w:rsidR="00435DEA" w:rsidRPr="009E263F" w:rsidRDefault="00435DEA">
      <w:pPr>
        <w:numPr>
          <w:ilvl w:val="0"/>
          <w:numId w:val="14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Information relating to adoption</w:t>
      </w:r>
    </w:p>
    <w:p w14:paraId="60308A64" w14:textId="77777777" w:rsidR="00435DEA" w:rsidRPr="009E263F" w:rsidRDefault="00435DEA">
      <w:pPr>
        <w:numPr>
          <w:ilvl w:val="0"/>
          <w:numId w:val="14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Information about your support needs</w:t>
      </w:r>
    </w:p>
    <w:p w14:paraId="413A0FC5" w14:textId="77777777" w:rsidR="00435DEA" w:rsidRPr="009E263F" w:rsidRDefault="00435DEA">
      <w:pPr>
        <w:numPr>
          <w:ilvl w:val="0"/>
          <w:numId w:val="14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Case notes and records of support provided</w:t>
      </w:r>
    </w:p>
    <w:p w14:paraId="673FF517" w14:textId="77777777" w:rsidR="00771FCF" w:rsidRPr="009E263F" w:rsidRDefault="00771FCF" w:rsidP="008742C3">
      <w:pPr>
        <w:spacing w:after="0" w:line="240" w:lineRule="auto"/>
        <w:rPr>
          <w:rFonts w:ascii="Gadugi" w:hAnsi="Gadugi" w:cs="Arial"/>
          <w:b/>
          <w:bCs/>
        </w:rPr>
      </w:pPr>
    </w:p>
    <w:p w14:paraId="6B7BD28E" w14:textId="6E239CB6" w:rsidR="00435DEA" w:rsidRPr="009E263F" w:rsidRDefault="00435DEA" w:rsidP="008742C3">
      <w:pPr>
        <w:spacing w:after="0" w:line="240" w:lineRule="auto"/>
        <w:rPr>
          <w:rFonts w:ascii="Gadugi" w:hAnsi="Gadugi" w:cs="Arial"/>
          <w:b/>
          <w:bCs/>
        </w:rPr>
      </w:pPr>
      <w:r w:rsidRPr="009E263F">
        <w:rPr>
          <w:rFonts w:ascii="Gadugi" w:hAnsi="Gadugi" w:cs="Arial"/>
          <w:b/>
          <w:bCs/>
        </w:rPr>
        <w:t>5. Sensitive and criminal offence data</w:t>
      </w:r>
    </w:p>
    <w:p w14:paraId="08497133" w14:textId="77777777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</w:rPr>
        <w:t>Some information we use is more sensitive.</w:t>
      </w:r>
    </w:p>
    <w:p w14:paraId="04885C51" w14:textId="77777777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</w:rPr>
        <w:t>This may include:</w:t>
      </w:r>
    </w:p>
    <w:p w14:paraId="7E4A3809" w14:textId="77777777" w:rsidR="00435DEA" w:rsidRPr="009E263F" w:rsidRDefault="00435DEA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Health information</w:t>
      </w:r>
    </w:p>
    <w:p w14:paraId="00549C59" w14:textId="77777777" w:rsidR="00435DEA" w:rsidRPr="009E263F" w:rsidRDefault="00435DEA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Disability information</w:t>
      </w:r>
    </w:p>
    <w:p w14:paraId="48FEA52C" w14:textId="77777777" w:rsidR="00435DEA" w:rsidRPr="009E263F" w:rsidRDefault="00435DEA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Ethnicity</w:t>
      </w:r>
    </w:p>
    <w:p w14:paraId="6C137495" w14:textId="77777777" w:rsidR="00435DEA" w:rsidRPr="009E263F" w:rsidRDefault="00435DEA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Safeguarding information</w:t>
      </w:r>
    </w:p>
    <w:p w14:paraId="416C5A0F" w14:textId="77777777" w:rsidR="00435DEA" w:rsidRPr="009E263F" w:rsidRDefault="00435DEA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Information relating to criminal offences</w:t>
      </w:r>
    </w:p>
    <w:p w14:paraId="74C7DADF" w14:textId="77777777" w:rsidR="00435DEA" w:rsidRPr="009E263F" w:rsidRDefault="00435DEA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Risk assessment information</w:t>
      </w:r>
    </w:p>
    <w:p w14:paraId="3E87425F" w14:textId="77777777" w:rsidR="00771FCF" w:rsidRPr="009E263F" w:rsidRDefault="00771FCF" w:rsidP="008742C3">
      <w:pPr>
        <w:spacing w:after="0" w:line="240" w:lineRule="auto"/>
        <w:rPr>
          <w:rFonts w:ascii="Gadugi" w:hAnsi="Gadugi" w:cs="Arial"/>
        </w:rPr>
      </w:pPr>
    </w:p>
    <w:p w14:paraId="32248CA8" w14:textId="5B5A9EB4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</w:rPr>
        <w:t>We only process this information where it is necessary to provide support, meet safeguarding responsibilities, comply with legal obligations or where you have provided consent.</w:t>
      </w:r>
    </w:p>
    <w:p w14:paraId="724BA735" w14:textId="77777777" w:rsidR="00771FCF" w:rsidRPr="009E263F" w:rsidRDefault="00771FCF" w:rsidP="008742C3">
      <w:pPr>
        <w:spacing w:after="0" w:line="240" w:lineRule="auto"/>
        <w:rPr>
          <w:rFonts w:ascii="Gadugi" w:hAnsi="Gadugi" w:cs="Arial"/>
          <w:b/>
          <w:bCs/>
        </w:rPr>
      </w:pPr>
    </w:p>
    <w:p w14:paraId="3F34D53C" w14:textId="1BAA60AE" w:rsidR="00435DEA" w:rsidRPr="009E263F" w:rsidRDefault="00435DEA" w:rsidP="008742C3">
      <w:pPr>
        <w:spacing w:after="0" w:line="240" w:lineRule="auto"/>
        <w:rPr>
          <w:rFonts w:ascii="Gadugi" w:hAnsi="Gadugi" w:cs="Arial"/>
          <w:b/>
          <w:bCs/>
        </w:rPr>
      </w:pPr>
      <w:r w:rsidRPr="009E263F">
        <w:rPr>
          <w:rFonts w:ascii="Gadugi" w:hAnsi="Gadugi" w:cs="Arial"/>
          <w:b/>
          <w:bCs/>
        </w:rPr>
        <w:t>6. Where your data comes from</w:t>
      </w:r>
    </w:p>
    <w:p w14:paraId="68E52E38" w14:textId="77777777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</w:rPr>
        <w:t>Your personal data may come from:</w:t>
      </w:r>
    </w:p>
    <w:p w14:paraId="7CFFDD0C" w14:textId="3F2953C2" w:rsidR="00435DEA" w:rsidRPr="009E6461" w:rsidRDefault="00435DEA" w:rsidP="009E6461">
      <w:pPr>
        <w:numPr>
          <w:ilvl w:val="0"/>
          <w:numId w:val="8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You directly</w:t>
      </w:r>
    </w:p>
    <w:p w14:paraId="25708540" w14:textId="6E65A068" w:rsidR="00435DEA" w:rsidRPr="009E263F" w:rsidRDefault="009E6461">
      <w:pPr>
        <w:numPr>
          <w:ilvl w:val="0"/>
          <w:numId w:val="8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394BD164">
        <w:rPr>
          <w:rFonts w:ascii="Gadugi" w:hAnsi="Gadugi" w:cs="Arial"/>
        </w:rPr>
        <w:t>Buckinghamshire</w:t>
      </w:r>
      <w:r w:rsidR="211AF192" w:rsidRPr="394BD164">
        <w:rPr>
          <w:rFonts w:ascii="Gadugi" w:hAnsi="Gadugi" w:cs="Arial"/>
        </w:rPr>
        <w:t xml:space="preserve"> Council</w:t>
      </w:r>
    </w:p>
    <w:p w14:paraId="7ED02298" w14:textId="4DB89C43" w:rsidR="00435DEA" w:rsidRPr="009E263F" w:rsidRDefault="00435DEA" w:rsidP="394BD164">
      <w:pPr>
        <w:numPr>
          <w:ilvl w:val="0"/>
          <w:numId w:val="8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394BD164">
        <w:rPr>
          <w:rFonts w:ascii="Gadugi" w:hAnsi="Gadugi" w:cs="Arial"/>
        </w:rPr>
        <w:t>Local authorities</w:t>
      </w:r>
    </w:p>
    <w:p w14:paraId="11CC308F" w14:textId="77777777" w:rsidR="00435DEA" w:rsidRPr="009E263F" w:rsidRDefault="00435DEA">
      <w:pPr>
        <w:numPr>
          <w:ilvl w:val="0"/>
          <w:numId w:val="8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Social workers</w:t>
      </w:r>
    </w:p>
    <w:p w14:paraId="616FA3DB" w14:textId="77777777" w:rsidR="00435DEA" w:rsidRPr="009E263F" w:rsidRDefault="00435DEA">
      <w:pPr>
        <w:numPr>
          <w:ilvl w:val="0"/>
          <w:numId w:val="8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Other professionals involved in your support</w:t>
      </w:r>
    </w:p>
    <w:p w14:paraId="12EDF475" w14:textId="77777777" w:rsidR="00435DEA" w:rsidRPr="009E263F" w:rsidRDefault="00435DEA">
      <w:pPr>
        <w:numPr>
          <w:ilvl w:val="0"/>
          <w:numId w:val="8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Referral forms and supporting documents</w:t>
      </w:r>
    </w:p>
    <w:p w14:paraId="2AD481DC" w14:textId="77777777" w:rsidR="00771FCF" w:rsidRPr="009E263F" w:rsidRDefault="00771FCF" w:rsidP="008742C3">
      <w:pPr>
        <w:spacing w:after="0" w:line="240" w:lineRule="auto"/>
        <w:rPr>
          <w:rFonts w:ascii="Gadugi" w:hAnsi="Gadugi" w:cs="Arial"/>
          <w:b/>
          <w:bCs/>
        </w:rPr>
      </w:pPr>
    </w:p>
    <w:p w14:paraId="4DC7F58F" w14:textId="660A0E53" w:rsidR="00435DEA" w:rsidRPr="009E263F" w:rsidRDefault="00435DEA" w:rsidP="008742C3">
      <w:pPr>
        <w:spacing w:after="0" w:line="240" w:lineRule="auto"/>
        <w:rPr>
          <w:rFonts w:ascii="Gadugi" w:hAnsi="Gadugi" w:cs="Arial"/>
          <w:b/>
          <w:bCs/>
        </w:rPr>
      </w:pPr>
      <w:r w:rsidRPr="009E263F">
        <w:rPr>
          <w:rFonts w:ascii="Gadugi" w:hAnsi="Gadugi" w:cs="Arial"/>
          <w:b/>
          <w:bCs/>
        </w:rPr>
        <w:t>7. Who we share your data with</w:t>
      </w:r>
    </w:p>
    <w:p w14:paraId="0B244C9D" w14:textId="77777777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</w:rPr>
        <w:t>We only share your personal data when necessary.</w:t>
      </w:r>
    </w:p>
    <w:p w14:paraId="17CBEDE7" w14:textId="652204F6" w:rsidR="00435DEA" w:rsidRPr="009E263F" w:rsidRDefault="00435DEA" w:rsidP="009E6461">
      <w:p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</w:rPr>
        <w:t>This may include:</w:t>
      </w:r>
    </w:p>
    <w:p w14:paraId="6CD2C70F" w14:textId="19F5BCAE" w:rsidR="00435DEA" w:rsidRPr="009E263F" w:rsidRDefault="62C32536">
      <w:pPr>
        <w:numPr>
          <w:ilvl w:val="0"/>
          <w:numId w:val="13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394BD164">
        <w:rPr>
          <w:rFonts w:ascii="Gadugi" w:hAnsi="Gadugi" w:cs="Arial"/>
        </w:rPr>
        <w:t>Buckinghamshire Council</w:t>
      </w:r>
    </w:p>
    <w:p w14:paraId="057271E4" w14:textId="3B938B1B" w:rsidR="00435DEA" w:rsidRPr="009E263F" w:rsidRDefault="00435DEA" w:rsidP="394BD164">
      <w:pPr>
        <w:numPr>
          <w:ilvl w:val="0"/>
          <w:numId w:val="13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394BD164">
        <w:rPr>
          <w:rFonts w:ascii="Gadugi" w:hAnsi="Gadugi" w:cs="Arial"/>
        </w:rPr>
        <w:t>Local authorities</w:t>
      </w:r>
    </w:p>
    <w:p w14:paraId="1287E96F" w14:textId="77777777" w:rsidR="00435DEA" w:rsidRPr="009E263F" w:rsidRDefault="00435DEA">
      <w:pPr>
        <w:numPr>
          <w:ilvl w:val="0"/>
          <w:numId w:val="13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Social workers</w:t>
      </w:r>
    </w:p>
    <w:p w14:paraId="0313043F" w14:textId="77777777" w:rsidR="00435DEA" w:rsidRPr="009E263F" w:rsidRDefault="00435DEA">
      <w:pPr>
        <w:numPr>
          <w:ilvl w:val="0"/>
          <w:numId w:val="13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Health professionals</w:t>
      </w:r>
    </w:p>
    <w:p w14:paraId="0B968BDA" w14:textId="77777777" w:rsidR="00435DEA" w:rsidRPr="009E263F" w:rsidRDefault="00435DEA">
      <w:pPr>
        <w:numPr>
          <w:ilvl w:val="0"/>
          <w:numId w:val="13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Other organisations involved in supporting you</w:t>
      </w:r>
    </w:p>
    <w:p w14:paraId="297FEF0F" w14:textId="77777777" w:rsidR="00435DEA" w:rsidRPr="009E263F" w:rsidRDefault="00435DEA">
      <w:pPr>
        <w:numPr>
          <w:ilvl w:val="0"/>
          <w:numId w:val="13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Regulators or public authorities where required by law</w:t>
      </w:r>
    </w:p>
    <w:p w14:paraId="2C02DA26" w14:textId="77777777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</w:rPr>
        <w:lastRenderedPageBreak/>
        <w:t>We may also share anonymised information for monitoring, reporting and service evaluation purposes.</w:t>
      </w:r>
    </w:p>
    <w:p w14:paraId="0A4767E3" w14:textId="77777777" w:rsidR="00771FCF" w:rsidRPr="009E263F" w:rsidRDefault="00771FCF" w:rsidP="008742C3">
      <w:pPr>
        <w:spacing w:after="0" w:line="240" w:lineRule="auto"/>
        <w:rPr>
          <w:rFonts w:ascii="Gadugi" w:hAnsi="Gadugi" w:cs="Arial"/>
          <w:b/>
          <w:bCs/>
        </w:rPr>
      </w:pPr>
    </w:p>
    <w:p w14:paraId="0477A7E2" w14:textId="3586AA7E" w:rsidR="00435DEA" w:rsidRPr="009E263F" w:rsidRDefault="00435DEA" w:rsidP="008742C3">
      <w:pPr>
        <w:spacing w:after="0" w:line="240" w:lineRule="auto"/>
        <w:rPr>
          <w:rFonts w:ascii="Gadugi" w:hAnsi="Gadugi" w:cs="Arial"/>
          <w:b/>
          <w:bCs/>
        </w:rPr>
      </w:pPr>
      <w:r w:rsidRPr="009E263F">
        <w:rPr>
          <w:rFonts w:ascii="Gadugi" w:hAnsi="Gadugi" w:cs="Arial"/>
          <w:b/>
          <w:bCs/>
        </w:rPr>
        <w:t>8. Safeguarding and sharing without consent</w:t>
      </w:r>
    </w:p>
    <w:p w14:paraId="7D702A2E" w14:textId="77777777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</w:rPr>
        <w:t>We have a responsibility to protect children and vulnerable individuals.</w:t>
      </w:r>
    </w:p>
    <w:p w14:paraId="530F1B30" w14:textId="77777777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</w:rPr>
        <w:t>We may share your information without your consent if:</w:t>
      </w:r>
    </w:p>
    <w:p w14:paraId="0592D4E3" w14:textId="77777777" w:rsidR="00435DEA" w:rsidRPr="009E263F" w:rsidRDefault="00435DEA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There is a safeguarding concern</w:t>
      </w:r>
    </w:p>
    <w:p w14:paraId="6CFDB0C6" w14:textId="77777777" w:rsidR="00435DEA" w:rsidRPr="009E263F" w:rsidRDefault="00435DEA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Someone is at risk of serious harm</w:t>
      </w:r>
    </w:p>
    <w:p w14:paraId="5B73917E" w14:textId="77777777" w:rsidR="00435DEA" w:rsidRPr="009E263F" w:rsidRDefault="00435DEA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We are required to do so by law</w:t>
      </w:r>
    </w:p>
    <w:p w14:paraId="7BA16876" w14:textId="77777777" w:rsidR="00435DEA" w:rsidRPr="009E263F" w:rsidRDefault="00435DEA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It is necessary to protect your vital interests or the interests of another person</w:t>
      </w:r>
    </w:p>
    <w:p w14:paraId="14C4FA9F" w14:textId="77777777" w:rsidR="00B867FD" w:rsidRPr="009E263F" w:rsidRDefault="00B867FD" w:rsidP="008742C3">
      <w:pPr>
        <w:spacing w:after="0" w:line="240" w:lineRule="auto"/>
        <w:rPr>
          <w:rFonts w:ascii="Gadugi" w:hAnsi="Gadugi" w:cs="Arial"/>
          <w:b/>
          <w:bCs/>
        </w:rPr>
      </w:pPr>
    </w:p>
    <w:p w14:paraId="7A3160F6" w14:textId="1B1BCE45" w:rsidR="00435DEA" w:rsidRPr="009E263F" w:rsidRDefault="00435DEA" w:rsidP="008742C3">
      <w:pPr>
        <w:spacing w:after="0" w:line="240" w:lineRule="auto"/>
        <w:rPr>
          <w:rFonts w:ascii="Gadugi" w:hAnsi="Gadugi" w:cs="Arial"/>
          <w:b/>
          <w:bCs/>
        </w:rPr>
      </w:pPr>
      <w:r w:rsidRPr="009E263F">
        <w:rPr>
          <w:rFonts w:ascii="Gadugi" w:hAnsi="Gadugi" w:cs="Arial"/>
          <w:b/>
          <w:bCs/>
        </w:rPr>
        <w:t>9. How we store your data</w:t>
      </w:r>
    </w:p>
    <w:p w14:paraId="5361C55C" w14:textId="77777777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</w:rPr>
        <w:t>We keep your personal data secure by:</w:t>
      </w:r>
    </w:p>
    <w:p w14:paraId="68DD4E55" w14:textId="77777777" w:rsidR="00435DEA" w:rsidRPr="009E263F" w:rsidRDefault="00435DEA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Using secure systems and databases</w:t>
      </w:r>
    </w:p>
    <w:p w14:paraId="0D131302" w14:textId="77777777" w:rsidR="00435DEA" w:rsidRPr="009E263F" w:rsidRDefault="00435DEA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Restricting access to authorised staff only</w:t>
      </w:r>
    </w:p>
    <w:p w14:paraId="2FCCFE6E" w14:textId="77777777" w:rsidR="00435DEA" w:rsidRPr="009E263F" w:rsidRDefault="00435DEA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Using encrypted email when sharing information</w:t>
      </w:r>
    </w:p>
    <w:p w14:paraId="3177B2CF" w14:textId="2A40799B" w:rsidR="00435DEA" w:rsidRPr="009E6461" w:rsidRDefault="00435DEA" w:rsidP="008742C3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Applying appropriate technical and organisational security measures</w:t>
      </w:r>
    </w:p>
    <w:p w14:paraId="0D1221DB" w14:textId="77777777" w:rsidR="00771FCF" w:rsidRPr="009E263F" w:rsidRDefault="00771FCF" w:rsidP="008742C3">
      <w:pPr>
        <w:spacing w:after="0" w:line="240" w:lineRule="auto"/>
        <w:rPr>
          <w:rFonts w:ascii="Gadugi" w:hAnsi="Gadugi" w:cs="Arial"/>
          <w:b/>
          <w:bCs/>
        </w:rPr>
      </w:pPr>
    </w:p>
    <w:p w14:paraId="58137E79" w14:textId="70692735" w:rsidR="00435DEA" w:rsidRPr="009E263F" w:rsidRDefault="00435DEA" w:rsidP="008742C3">
      <w:pPr>
        <w:spacing w:after="0" w:line="240" w:lineRule="auto"/>
        <w:rPr>
          <w:rFonts w:ascii="Gadugi" w:hAnsi="Gadugi" w:cs="Arial"/>
          <w:b/>
          <w:bCs/>
        </w:rPr>
      </w:pPr>
      <w:r w:rsidRPr="009E263F">
        <w:rPr>
          <w:rFonts w:ascii="Gadugi" w:hAnsi="Gadugi" w:cs="Arial"/>
          <w:b/>
          <w:bCs/>
        </w:rPr>
        <w:t>10. How long do we keep your data?</w:t>
      </w:r>
    </w:p>
    <w:p w14:paraId="7EE7C889" w14:textId="77777777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</w:rPr>
        <w:t>We keep your personal data only for as long as necessary.</w:t>
      </w:r>
    </w:p>
    <w:tbl>
      <w:tblPr>
        <w:tblW w:w="9437" w:type="dxa"/>
        <w:tblCellSpacing w:w="15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7"/>
        <w:gridCol w:w="5170"/>
      </w:tblGrid>
      <w:tr w:rsidR="00A36FF1" w:rsidRPr="009E263F" w14:paraId="0E8E5175" w14:textId="77777777" w:rsidTr="32A10AC2">
        <w:trPr>
          <w:tblHeader/>
          <w:tblCellSpacing w:w="15" w:type="dxa"/>
        </w:trPr>
        <w:tc>
          <w:tcPr>
            <w:tcW w:w="4222" w:type="dxa"/>
            <w:vAlign w:val="center"/>
            <w:hideMark/>
          </w:tcPr>
          <w:p w14:paraId="1D053525" w14:textId="77777777" w:rsidR="00A36FF1" w:rsidRPr="009E263F" w:rsidRDefault="00A36FF1" w:rsidP="00435DEA">
            <w:pPr>
              <w:spacing w:after="0" w:line="240" w:lineRule="auto"/>
              <w:ind w:left="360"/>
              <w:rPr>
                <w:rFonts w:ascii="Gadugi" w:hAnsi="Gadugi" w:cs="Arial"/>
                <w:b/>
                <w:bCs/>
              </w:rPr>
            </w:pPr>
            <w:r w:rsidRPr="009E263F">
              <w:rPr>
                <w:rFonts w:ascii="Gadugi" w:hAnsi="Gadugi" w:cs="Arial"/>
                <w:b/>
                <w:bCs/>
              </w:rPr>
              <w:t>Type of Data</w:t>
            </w:r>
          </w:p>
        </w:tc>
        <w:tc>
          <w:tcPr>
            <w:tcW w:w="5125" w:type="dxa"/>
            <w:vAlign w:val="center"/>
            <w:hideMark/>
          </w:tcPr>
          <w:p w14:paraId="6BD48C34" w14:textId="77777777" w:rsidR="00A36FF1" w:rsidRPr="009E263F" w:rsidRDefault="00A36FF1" w:rsidP="00435DEA">
            <w:pPr>
              <w:spacing w:after="0" w:line="240" w:lineRule="auto"/>
              <w:ind w:left="360"/>
              <w:rPr>
                <w:rFonts w:ascii="Gadugi" w:hAnsi="Gadugi" w:cs="Arial"/>
                <w:b/>
                <w:bCs/>
              </w:rPr>
            </w:pPr>
            <w:r w:rsidRPr="009E263F">
              <w:rPr>
                <w:rFonts w:ascii="Gadugi" w:hAnsi="Gadugi" w:cs="Arial"/>
                <w:b/>
                <w:bCs/>
              </w:rPr>
              <w:t>Retention Period</w:t>
            </w:r>
          </w:p>
        </w:tc>
      </w:tr>
      <w:tr w:rsidR="00A36FF1" w:rsidRPr="009E263F" w14:paraId="6DE48F86" w14:textId="77777777" w:rsidTr="32A10AC2">
        <w:trPr>
          <w:tblCellSpacing w:w="15" w:type="dxa"/>
        </w:trPr>
        <w:tc>
          <w:tcPr>
            <w:tcW w:w="4222" w:type="dxa"/>
            <w:vAlign w:val="center"/>
            <w:hideMark/>
          </w:tcPr>
          <w:p w14:paraId="04D7B473" w14:textId="77777777" w:rsidR="00A36FF1" w:rsidRPr="009E263F" w:rsidRDefault="00A36FF1" w:rsidP="00435DEA">
            <w:pPr>
              <w:spacing w:after="0" w:line="240" w:lineRule="auto"/>
              <w:ind w:left="360"/>
              <w:rPr>
                <w:rFonts w:ascii="Gadugi" w:hAnsi="Gadugi" w:cs="Arial"/>
              </w:rPr>
            </w:pPr>
            <w:r w:rsidRPr="009E263F">
              <w:rPr>
                <w:rFonts w:ascii="Gadugi" w:hAnsi="Gadugi" w:cs="Arial"/>
              </w:rPr>
              <w:t>Enquiries where no service is taken up</w:t>
            </w:r>
          </w:p>
        </w:tc>
        <w:tc>
          <w:tcPr>
            <w:tcW w:w="5125" w:type="dxa"/>
            <w:vAlign w:val="center"/>
            <w:hideMark/>
          </w:tcPr>
          <w:p w14:paraId="62324311" w14:textId="6C3C0CB9" w:rsidR="00A36FF1" w:rsidRPr="009E263F" w:rsidRDefault="32A10AC2" w:rsidP="00435DEA">
            <w:pPr>
              <w:spacing w:after="0" w:line="240" w:lineRule="auto"/>
              <w:ind w:left="360"/>
              <w:rPr>
                <w:rFonts w:ascii="Gadugi" w:hAnsi="Gadugi" w:cs="Arial"/>
              </w:rPr>
            </w:pPr>
            <w:r w:rsidRPr="32A10AC2">
              <w:rPr>
                <w:rFonts w:ascii="Gadugi" w:hAnsi="Gadugi" w:cs="Arial"/>
              </w:rPr>
              <w:t>While the enquiry is open and then delete once the record is transferred to Buckinghamshire Council.</w:t>
            </w:r>
          </w:p>
        </w:tc>
      </w:tr>
      <w:tr w:rsidR="00A36FF1" w:rsidRPr="009E263F" w14:paraId="59A7B81A" w14:textId="77777777" w:rsidTr="32A10AC2">
        <w:trPr>
          <w:tblCellSpacing w:w="15" w:type="dxa"/>
        </w:trPr>
        <w:tc>
          <w:tcPr>
            <w:tcW w:w="4222" w:type="dxa"/>
            <w:vAlign w:val="center"/>
            <w:hideMark/>
          </w:tcPr>
          <w:p w14:paraId="7462F812" w14:textId="77777777" w:rsidR="00A36FF1" w:rsidRPr="009E263F" w:rsidRDefault="00A36FF1" w:rsidP="00435DEA">
            <w:pPr>
              <w:spacing w:after="0" w:line="240" w:lineRule="auto"/>
              <w:ind w:left="360"/>
              <w:rPr>
                <w:rFonts w:ascii="Gadugi" w:hAnsi="Gadugi" w:cs="Arial"/>
              </w:rPr>
            </w:pPr>
            <w:r w:rsidRPr="009E263F">
              <w:rPr>
                <w:rFonts w:ascii="Gadugi" w:hAnsi="Gadugi" w:cs="Arial"/>
              </w:rPr>
              <w:t>Active service user records</w:t>
            </w:r>
          </w:p>
        </w:tc>
        <w:tc>
          <w:tcPr>
            <w:tcW w:w="5125" w:type="dxa"/>
            <w:vAlign w:val="center"/>
            <w:hideMark/>
          </w:tcPr>
          <w:p w14:paraId="13D3B610" w14:textId="77777777" w:rsidR="00A36FF1" w:rsidRPr="009E263F" w:rsidRDefault="00A36FF1" w:rsidP="00435DEA">
            <w:pPr>
              <w:spacing w:after="0" w:line="240" w:lineRule="auto"/>
              <w:ind w:left="360"/>
              <w:rPr>
                <w:rFonts w:ascii="Gadugi" w:hAnsi="Gadugi" w:cs="Arial"/>
              </w:rPr>
            </w:pPr>
            <w:r w:rsidRPr="009E263F">
              <w:rPr>
                <w:rFonts w:ascii="Gadugi" w:hAnsi="Gadugi" w:cs="Arial"/>
              </w:rPr>
              <w:t>While support is being provided</w:t>
            </w:r>
          </w:p>
        </w:tc>
      </w:tr>
      <w:tr w:rsidR="00A36FF1" w:rsidRPr="009E263F" w14:paraId="02F94D28" w14:textId="77777777" w:rsidTr="32A10AC2">
        <w:trPr>
          <w:tblCellSpacing w:w="15" w:type="dxa"/>
        </w:trPr>
        <w:tc>
          <w:tcPr>
            <w:tcW w:w="4222" w:type="dxa"/>
            <w:vAlign w:val="center"/>
            <w:hideMark/>
          </w:tcPr>
          <w:p w14:paraId="124E933E" w14:textId="77777777" w:rsidR="00A36FF1" w:rsidRPr="009E263F" w:rsidRDefault="00A36FF1" w:rsidP="00435DEA">
            <w:pPr>
              <w:spacing w:after="0" w:line="240" w:lineRule="auto"/>
              <w:ind w:left="360"/>
              <w:rPr>
                <w:rFonts w:ascii="Gadugi" w:hAnsi="Gadugi" w:cs="Arial"/>
              </w:rPr>
            </w:pPr>
            <w:r w:rsidRPr="009E263F">
              <w:rPr>
                <w:rFonts w:ascii="Gadugi" w:hAnsi="Gadugi" w:cs="Arial"/>
              </w:rPr>
              <w:t>Closed service user records</w:t>
            </w:r>
          </w:p>
        </w:tc>
        <w:tc>
          <w:tcPr>
            <w:tcW w:w="5125" w:type="dxa"/>
            <w:vAlign w:val="center"/>
            <w:hideMark/>
          </w:tcPr>
          <w:p w14:paraId="6B73642C" w14:textId="6CD391CF" w:rsidR="00A36FF1" w:rsidRPr="009E263F" w:rsidRDefault="00A56AE5" w:rsidP="00435DEA">
            <w:pPr>
              <w:spacing w:after="0" w:line="240" w:lineRule="auto"/>
              <w:ind w:left="360"/>
              <w:rPr>
                <w:rFonts w:ascii="Gadugi" w:hAnsi="Gadugi" w:cs="Arial"/>
              </w:rPr>
            </w:pPr>
            <w:r w:rsidRPr="00A56AE5">
              <w:rPr>
                <w:rFonts w:ascii="Gadugi" w:hAnsi="Gadugi" w:cs="Arial"/>
              </w:rPr>
              <w:t>Transfer to Buckinghamshire Council on case closure; delete 3 months after confirmed receipt.</w:t>
            </w:r>
          </w:p>
        </w:tc>
      </w:tr>
      <w:tr w:rsidR="00A36FF1" w:rsidRPr="009E263F" w14:paraId="2556F337" w14:textId="77777777" w:rsidTr="32A10AC2">
        <w:trPr>
          <w:tblCellSpacing w:w="15" w:type="dxa"/>
        </w:trPr>
        <w:tc>
          <w:tcPr>
            <w:tcW w:w="4222" w:type="dxa"/>
            <w:vAlign w:val="center"/>
            <w:hideMark/>
          </w:tcPr>
          <w:p w14:paraId="3111A23E" w14:textId="77777777" w:rsidR="00A36FF1" w:rsidRPr="009E263F" w:rsidRDefault="00A36FF1" w:rsidP="00435DEA">
            <w:pPr>
              <w:spacing w:after="0" w:line="240" w:lineRule="auto"/>
              <w:ind w:left="360"/>
              <w:rPr>
                <w:rFonts w:ascii="Gadugi" w:hAnsi="Gadugi" w:cs="Arial"/>
              </w:rPr>
            </w:pPr>
            <w:r w:rsidRPr="009E263F">
              <w:rPr>
                <w:rFonts w:ascii="Gadugi" w:hAnsi="Gadugi" w:cs="Arial"/>
              </w:rPr>
              <w:t>Complaint, safeguarding or legal records</w:t>
            </w:r>
          </w:p>
        </w:tc>
        <w:tc>
          <w:tcPr>
            <w:tcW w:w="5125" w:type="dxa"/>
            <w:vAlign w:val="center"/>
            <w:hideMark/>
          </w:tcPr>
          <w:p w14:paraId="0C89EC89" w14:textId="77777777" w:rsidR="00A36FF1" w:rsidRPr="009E263F" w:rsidRDefault="00A36FF1" w:rsidP="00435DEA">
            <w:pPr>
              <w:spacing w:after="0" w:line="240" w:lineRule="auto"/>
              <w:ind w:left="360"/>
              <w:rPr>
                <w:rFonts w:ascii="Gadugi" w:hAnsi="Gadugi" w:cs="Arial"/>
              </w:rPr>
            </w:pPr>
            <w:r w:rsidRPr="009E263F">
              <w:rPr>
                <w:rFonts w:ascii="Gadugi" w:hAnsi="Gadugi" w:cs="Arial"/>
              </w:rPr>
              <w:t>Longer where required</w:t>
            </w:r>
          </w:p>
        </w:tc>
      </w:tr>
    </w:tbl>
    <w:p w14:paraId="249C6AF7" w14:textId="77777777" w:rsidR="00B867FD" w:rsidRPr="009E263F" w:rsidRDefault="00B867FD" w:rsidP="008742C3">
      <w:pPr>
        <w:spacing w:after="0" w:line="240" w:lineRule="auto"/>
        <w:rPr>
          <w:rFonts w:ascii="Gadugi" w:hAnsi="Gadugi" w:cs="Arial"/>
          <w:b/>
          <w:bCs/>
        </w:rPr>
      </w:pPr>
    </w:p>
    <w:p w14:paraId="13BD4798" w14:textId="63CF5929" w:rsidR="00435DEA" w:rsidRPr="009E263F" w:rsidRDefault="00435DEA" w:rsidP="008742C3">
      <w:pPr>
        <w:spacing w:after="0" w:line="240" w:lineRule="auto"/>
        <w:rPr>
          <w:rFonts w:ascii="Gadugi" w:hAnsi="Gadugi" w:cs="Arial"/>
          <w:b/>
          <w:bCs/>
        </w:rPr>
      </w:pPr>
      <w:r w:rsidRPr="009E263F">
        <w:rPr>
          <w:rFonts w:ascii="Gadugi" w:hAnsi="Gadugi" w:cs="Arial"/>
          <w:b/>
          <w:bCs/>
        </w:rPr>
        <w:t>11. International transfers</w:t>
      </w:r>
    </w:p>
    <w:p w14:paraId="5F70580D" w14:textId="77777777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</w:rPr>
        <w:t>We do not transfer your personal data outside the UK unless appropriate safeguards are in place.</w:t>
      </w:r>
    </w:p>
    <w:p w14:paraId="65EA1B92" w14:textId="77777777" w:rsidR="00B867FD" w:rsidRPr="009E263F" w:rsidRDefault="00B867FD" w:rsidP="008742C3">
      <w:pPr>
        <w:spacing w:after="0" w:line="240" w:lineRule="auto"/>
        <w:rPr>
          <w:rFonts w:ascii="Gadugi" w:hAnsi="Gadugi" w:cs="Arial"/>
        </w:rPr>
      </w:pPr>
    </w:p>
    <w:p w14:paraId="73EECFA6" w14:textId="0102DD22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</w:rPr>
        <w:t>Where a transfer is necessary, we will ensure suitable protections are applied in accordance with UK data protection law.</w:t>
      </w:r>
    </w:p>
    <w:p w14:paraId="2CEC5197" w14:textId="77777777" w:rsidR="00B867FD" w:rsidRPr="009E263F" w:rsidRDefault="00B867FD" w:rsidP="008742C3">
      <w:pPr>
        <w:spacing w:after="0" w:line="240" w:lineRule="auto"/>
        <w:rPr>
          <w:rFonts w:ascii="Gadugi" w:hAnsi="Gadugi" w:cs="Arial"/>
          <w:b/>
          <w:bCs/>
        </w:rPr>
      </w:pPr>
    </w:p>
    <w:p w14:paraId="2BA106D8" w14:textId="1FC03CE1" w:rsidR="00435DEA" w:rsidRPr="009E263F" w:rsidRDefault="00435DEA" w:rsidP="008742C3">
      <w:pPr>
        <w:spacing w:after="0" w:line="240" w:lineRule="auto"/>
        <w:rPr>
          <w:rFonts w:ascii="Gadugi" w:hAnsi="Gadugi" w:cs="Arial"/>
          <w:b/>
          <w:bCs/>
        </w:rPr>
      </w:pPr>
      <w:r w:rsidRPr="009E263F">
        <w:rPr>
          <w:rFonts w:ascii="Gadugi" w:hAnsi="Gadugi" w:cs="Arial"/>
          <w:b/>
          <w:bCs/>
        </w:rPr>
        <w:t>12. Your rights</w:t>
      </w:r>
    </w:p>
    <w:p w14:paraId="5B9069C1" w14:textId="77777777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</w:rPr>
        <w:t>You have rights under data protection law. These include:</w:t>
      </w:r>
    </w:p>
    <w:p w14:paraId="4E35F06C" w14:textId="77777777" w:rsidR="00435DEA" w:rsidRPr="009E263F" w:rsidRDefault="00435DEA">
      <w:pPr>
        <w:numPr>
          <w:ilvl w:val="0"/>
          <w:numId w:val="6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The right to know how your data is used</w:t>
      </w:r>
    </w:p>
    <w:p w14:paraId="06553AE0" w14:textId="77777777" w:rsidR="00435DEA" w:rsidRPr="009E263F" w:rsidRDefault="00435DEA">
      <w:pPr>
        <w:numPr>
          <w:ilvl w:val="0"/>
          <w:numId w:val="6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The right to access your personal data</w:t>
      </w:r>
    </w:p>
    <w:p w14:paraId="0EC05C79" w14:textId="77777777" w:rsidR="00435DEA" w:rsidRPr="009E263F" w:rsidRDefault="00435DEA">
      <w:pPr>
        <w:numPr>
          <w:ilvl w:val="0"/>
          <w:numId w:val="6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lastRenderedPageBreak/>
        <w:t>The right to request correction of inaccurate data</w:t>
      </w:r>
    </w:p>
    <w:p w14:paraId="04A8512C" w14:textId="77777777" w:rsidR="00435DEA" w:rsidRPr="009E263F" w:rsidRDefault="00435DEA">
      <w:pPr>
        <w:numPr>
          <w:ilvl w:val="0"/>
          <w:numId w:val="6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The right to request restriction of processing</w:t>
      </w:r>
    </w:p>
    <w:p w14:paraId="483EB5D6" w14:textId="77777777" w:rsidR="00435DEA" w:rsidRPr="009E263F" w:rsidRDefault="00435DEA">
      <w:pPr>
        <w:numPr>
          <w:ilvl w:val="0"/>
          <w:numId w:val="6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The right to object to processing in certain circumstances</w:t>
      </w:r>
    </w:p>
    <w:p w14:paraId="28D2BD11" w14:textId="77777777" w:rsidR="00435DEA" w:rsidRPr="009E263F" w:rsidRDefault="00435DEA">
      <w:pPr>
        <w:numPr>
          <w:ilvl w:val="0"/>
          <w:numId w:val="6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The right to request deletion of your data where applicable</w:t>
      </w:r>
    </w:p>
    <w:p w14:paraId="37AC055A" w14:textId="77777777" w:rsidR="00435DEA" w:rsidRPr="009E263F" w:rsidRDefault="00435DEA">
      <w:pPr>
        <w:numPr>
          <w:ilvl w:val="0"/>
          <w:numId w:val="6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dugi" w:hAnsi="Gadugi" w:cs="Arial"/>
        </w:rPr>
      </w:pPr>
      <w:r w:rsidRPr="009E263F">
        <w:rPr>
          <w:rFonts w:ascii="Gadugi" w:hAnsi="Gadugi" w:cs="Arial"/>
        </w:rPr>
        <w:t>The right to withdraw consent where consent is the legal basis for processing</w:t>
      </w:r>
    </w:p>
    <w:p w14:paraId="5D560ECE" w14:textId="77777777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</w:rPr>
        <w:t>Some rights may be limited where exemptions apply under data protection legislation.</w:t>
      </w:r>
    </w:p>
    <w:p w14:paraId="1EECB0F4" w14:textId="77777777" w:rsidR="00B867FD" w:rsidRPr="009E263F" w:rsidRDefault="00B867FD" w:rsidP="008742C3">
      <w:pPr>
        <w:spacing w:after="0" w:line="240" w:lineRule="auto"/>
        <w:rPr>
          <w:rFonts w:ascii="Gadugi" w:hAnsi="Gadugi" w:cs="Arial"/>
          <w:b/>
          <w:bCs/>
        </w:rPr>
      </w:pPr>
    </w:p>
    <w:p w14:paraId="4982EF1E" w14:textId="61308F0C" w:rsidR="00435DEA" w:rsidRPr="009E263F" w:rsidRDefault="00435DEA" w:rsidP="008742C3">
      <w:pPr>
        <w:spacing w:after="0" w:line="240" w:lineRule="auto"/>
        <w:rPr>
          <w:rFonts w:ascii="Gadugi" w:hAnsi="Gadugi" w:cs="Arial"/>
          <w:b/>
          <w:bCs/>
        </w:rPr>
      </w:pPr>
      <w:r w:rsidRPr="009E263F">
        <w:rPr>
          <w:rFonts w:ascii="Gadugi" w:hAnsi="Gadugi" w:cs="Arial"/>
          <w:b/>
          <w:bCs/>
        </w:rPr>
        <w:t>13. Contact us</w:t>
      </w:r>
    </w:p>
    <w:p w14:paraId="02C4BE3C" w14:textId="57EEA441" w:rsidR="00BA4DE8" w:rsidRPr="009E263F" w:rsidRDefault="00435DEA" w:rsidP="00BA4DE8">
      <w:p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</w:rPr>
        <w:t>If you have questions about this notice or wish to exercise your rights, please contact</w:t>
      </w:r>
      <w:r w:rsidR="00BA4DE8" w:rsidRPr="009E263F">
        <w:rPr>
          <w:rFonts w:ascii="Gadugi" w:hAnsi="Gadugi" w:cs="Arial"/>
        </w:rPr>
        <w:t xml:space="preserve"> our </w:t>
      </w:r>
      <w:r w:rsidRPr="009E263F">
        <w:rPr>
          <w:rFonts w:ascii="Gadugi" w:hAnsi="Gadugi" w:cs="Arial"/>
          <w:b/>
          <w:bCs/>
        </w:rPr>
        <w:t xml:space="preserve">Data Protection </w:t>
      </w:r>
      <w:r w:rsidR="00B867FD" w:rsidRPr="009E263F">
        <w:rPr>
          <w:rFonts w:ascii="Gadugi" w:hAnsi="Gadugi" w:cs="Arial"/>
          <w:b/>
          <w:bCs/>
        </w:rPr>
        <w:t>Officer</w:t>
      </w:r>
    </w:p>
    <w:p w14:paraId="394AA65D" w14:textId="1E4CC8EC" w:rsidR="00435DEA" w:rsidRPr="009E263F" w:rsidRDefault="00435DEA">
      <w:pPr>
        <w:pStyle w:val="ListParagraph"/>
        <w:numPr>
          <w:ilvl w:val="0"/>
          <w:numId w:val="12"/>
        </w:num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</w:rPr>
        <w:t xml:space="preserve">Email: </w:t>
      </w:r>
      <w:hyperlink r:id="rId10" w:history="1">
        <w:r w:rsidRPr="009E263F">
          <w:rPr>
            <w:rStyle w:val="Hyperlink"/>
            <w:rFonts w:ascii="Gadugi" w:hAnsi="Gadugi" w:cs="Arial"/>
          </w:rPr>
          <w:t>dataprotection@pactcharity.org</w:t>
        </w:r>
      </w:hyperlink>
    </w:p>
    <w:p w14:paraId="7FDD14C6" w14:textId="0367CC53" w:rsidR="00435DEA" w:rsidRPr="009E263F" w:rsidRDefault="00435DEA">
      <w:pPr>
        <w:pStyle w:val="ListParagraph"/>
        <w:numPr>
          <w:ilvl w:val="0"/>
          <w:numId w:val="12"/>
        </w:num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</w:rPr>
        <w:t>Post:</w:t>
      </w:r>
      <w:r w:rsidR="00BA4DE8" w:rsidRPr="009E263F">
        <w:rPr>
          <w:rFonts w:ascii="Gadugi" w:hAnsi="Gadugi" w:cs="Arial"/>
        </w:rPr>
        <w:t xml:space="preserve"> </w:t>
      </w:r>
      <w:r w:rsidRPr="009E263F">
        <w:rPr>
          <w:rFonts w:ascii="Gadugi" w:hAnsi="Gadugi" w:cs="Arial"/>
        </w:rPr>
        <w:t>PACT Head Office</w:t>
      </w:r>
      <w:r w:rsidR="00BA4DE8" w:rsidRPr="009E263F">
        <w:rPr>
          <w:rFonts w:ascii="Gadugi" w:hAnsi="Gadugi" w:cs="Arial"/>
        </w:rPr>
        <w:t xml:space="preserve">, </w:t>
      </w:r>
      <w:r w:rsidRPr="009E263F">
        <w:rPr>
          <w:rFonts w:ascii="Gadugi" w:hAnsi="Gadugi" w:cs="Arial"/>
        </w:rPr>
        <w:t>7 Southern Court</w:t>
      </w:r>
      <w:r w:rsidR="00BA4DE8" w:rsidRPr="009E263F">
        <w:rPr>
          <w:rFonts w:ascii="Gadugi" w:hAnsi="Gadugi" w:cs="Arial"/>
        </w:rPr>
        <w:t xml:space="preserve">, </w:t>
      </w:r>
      <w:r w:rsidRPr="009E263F">
        <w:rPr>
          <w:rFonts w:ascii="Gadugi" w:hAnsi="Gadugi" w:cs="Arial"/>
        </w:rPr>
        <w:t>South Street</w:t>
      </w:r>
      <w:r w:rsidR="00BA4DE8" w:rsidRPr="009E263F">
        <w:rPr>
          <w:rFonts w:ascii="Gadugi" w:hAnsi="Gadugi" w:cs="Arial"/>
        </w:rPr>
        <w:t xml:space="preserve">, </w:t>
      </w:r>
      <w:r w:rsidRPr="009E263F">
        <w:rPr>
          <w:rFonts w:ascii="Gadugi" w:hAnsi="Gadugi" w:cs="Arial"/>
        </w:rPr>
        <w:t>Reading</w:t>
      </w:r>
      <w:r w:rsidR="00BA4DE8" w:rsidRPr="009E263F">
        <w:rPr>
          <w:rFonts w:ascii="Gadugi" w:hAnsi="Gadugi" w:cs="Arial"/>
        </w:rPr>
        <w:t xml:space="preserve">, </w:t>
      </w:r>
      <w:r w:rsidRPr="009E263F">
        <w:rPr>
          <w:rFonts w:ascii="Gadugi" w:hAnsi="Gadugi" w:cs="Arial"/>
        </w:rPr>
        <w:t>RG1 4QS</w:t>
      </w:r>
    </w:p>
    <w:p w14:paraId="5F72EBB6" w14:textId="77777777" w:rsidR="00435DEA" w:rsidRPr="009E263F" w:rsidRDefault="00435DEA">
      <w:pPr>
        <w:pStyle w:val="ListParagraph"/>
        <w:numPr>
          <w:ilvl w:val="0"/>
          <w:numId w:val="12"/>
        </w:num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</w:rPr>
        <w:t>Telephone: 0300 456 4800</w:t>
      </w:r>
    </w:p>
    <w:p w14:paraId="52D27BB3" w14:textId="77777777" w:rsidR="00B867FD" w:rsidRPr="009E263F" w:rsidRDefault="00B867FD" w:rsidP="008742C3">
      <w:pPr>
        <w:spacing w:after="0" w:line="240" w:lineRule="auto"/>
        <w:rPr>
          <w:rFonts w:ascii="Gadugi" w:hAnsi="Gadugi" w:cs="Arial"/>
          <w:b/>
          <w:bCs/>
        </w:rPr>
      </w:pPr>
    </w:p>
    <w:p w14:paraId="56C981A7" w14:textId="134B824D" w:rsidR="00435DEA" w:rsidRPr="009E263F" w:rsidRDefault="00435DEA" w:rsidP="008742C3">
      <w:pPr>
        <w:spacing w:after="0" w:line="240" w:lineRule="auto"/>
        <w:rPr>
          <w:rFonts w:ascii="Gadugi" w:hAnsi="Gadugi" w:cs="Arial"/>
          <w:b/>
          <w:bCs/>
        </w:rPr>
      </w:pPr>
      <w:r w:rsidRPr="009E263F">
        <w:rPr>
          <w:rFonts w:ascii="Gadugi" w:hAnsi="Gadugi" w:cs="Arial"/>
          <w:b/>
          <w:bCs/>
        </w:rPr>
        <w:t>14. Complaints</w:t>
      </w:r>
    </w:p>
    <w:p w14:paraId="0B7FCA06" w14:textId="77777777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</w:rPr>
        <w:t>If you are unhappy with how your personal data is being used, you can contact the Information Commissioner's Office (ICO):</w:t>
      </w:r>
    </w:p>
    <w:p w14:paraId="4076004D" w14:textId="77777777" w:rsidR="00435DEA" w:rsidRPr="009E263F" w:rsidRDefault="00435DEA">
      <w:pPr>
        <w:pStyle w:val="ListParagraph"/>
        <w:numPr>
          <w:ilvl w:val="0"/>
          <w:numId w:val="2"/>
        </w:num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</w:rPr>
        <w:t>Telephone: 0303 123 1113</w:t>
      </w:r>
    </w:p>
    <w:p w14:paraId="09F665B0" w14:textId="77777777" w:rsidR="00435DEA" w:rsidRPr="009E263F" w:rsidRDefault="00435DEA">
      <w:pPr>
        <w:pStyle w:val="ListParagraph"/>
        <w:numPr>
          <w:ilvl w:val="0"/>
          <w:numId w:val="2"/>
        </w:num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</w:rPr>
        <w:t xml:space="preserve">Website: </w:t>
      </w:r>
      <w:hyperlink r:id="rId11" w:history="1">
        <w:r w:rsidRPr="009E263F">
          <w:rPr>
            <w:rStyle w:val="Hyperlink"/>
            <w:rFonts w:ascii="Gadugi" w:hAnsi="Gadugi" w:cs="Arial"/>
          </w:rPr>
          <w:t>https://ico.org.uk</w:t>
        </w:r>
      </w:hyperlink>
    </w:p>
    <w:p w14:paraId="4CA7D100" w14:textId="6114C8E4" w:rsidR="00435DEA" w:rsidRPr="009E263F" w:rsidRDefault="00435DEA">
      <w:pPr>
        <w:pStyle w:val="ListParagraph"/>
        <w:numPr>
          <w:ilvl w:val="0"/>
          <w:numId w:val="2"/>
        </w:numPr>
        <w:spacing w:after="0" w:line="240" w:lineRule="auto"/>
        <w:rPr>
          <w:rFonts w:ascii="Gadugi" w:hAnsi="Gadugi" w:cs="Arial"/>
        </w:rPr>
      </w:pPr>
      <w:r w:rsidRPr="009E263F">
        <w:rPr>
          <w:rFonts w:ascii="Gadugi" w:hAnsi="Gadugi" w:cs="Arial"/>
        </w:rPr>
        <w:t>Post:</w:t>
      </w:r>
      <w:r w:rsidR="00FE07C8" w:rsidRPr="009E263F">
        <w:rPr>
          <w:rFonts w:ascii="Gadugi" w:hAnsi="Gadugi" w:cs="Arial"/>
        </w:rPr>
        <w:t xml:space="preserve"> </w:t>
      </w:r>
      <w:r w:rsidRPr="009E263F">
        <w:rPr>
          <w:rFonts w:ascii="Gadugi" w:hAnsi="Gadugi" w:cs="Arial"/>
        </w:rPr>
        <w:t>Information Commissioner's Office</w:t>
      </w:r>
      <w:r w:rsidR="00FE07C8" w:rsidRPr="009E263F">
        <w:rPr>
          <w:rFonts w:ascii="Gadugi" w:hAnsi="Gadugi" w:cs="Arial"/>
        </w:rPr>
        <w:t xml:space="preserve">, </w:t>
      </w:r>
      <w:r w:rsidRPr="009E263F">
        <w:rPr>
          <w:rFonts w:ascii="Gadugi" w:hAnsi="Gadugi" w:cs="Arial"/>
        </w:rPr>
        <w:t>Wycliffe House</w:t>
      </w:r>
      <w:r w:rsidR="00FE07C8" w:rsidRPr="009E263F">
        <w:rPr>
          <w:rFonts w:ascii="Gadugi" w:hAnsi="Gadugi" w:cs="Arial"/>
        </w:rPr>
        <w:t xml:space="preserve">, </w:t>
      </w:r>
      <w:r w:rsidRPr="009E263F">
        <w:rPr>
          <w:rFonts w:ascii="Gadugi" w:hAnsi="Gadugi" w:cs="Arial"/>
        </w:rPr>
        <w:t>Water Lane</w:t>
      </w:r>
      <w:r w:rsidR="00BA4DE8" w:rsidRPr="009E263F">
        <w:rPr>
          <w:rFonts w:ascii="Gadugi" w:hAnsi="Gadugi" w:cs="Arial"/>
        </w:rPr>
        <w:t xml:space="preserve">, </w:t>
      </w:r>
      <w:r w:rsidRPr="009E263F">
        <w:rPr>
          <w:rFonts w:ascii="Gadugi" w:hAnsi="Gadugi" w:cs="Arial"/>
        </w:rPr>
        <w:t>Wilmslow</w:t>
      </w:r>
      <w:r w:rsidR="00BA4DE8" w:rsidRPr="009E263F">
        <w:rPr>
          <w:rFonts w:ascii="Gadugi" w:hAnsi="Gadugi" w:cs="Arial"/>
        </w:rPr>
        <w:t xml:space="preserve">, </w:t>
      </w:r>
      <w:r w:rsidRPr="009E263F">
        <w:rPr>
          <w:rFonts w:ascii="Gadugi" w:hAnsi="Gadugi" w:cs="Arial"/>
        </w:rPr>
        <w:t>Cheshire</w:t>
      </w:r>
      <w:r w:rsidR="00BA4DE8" w:rsidRPr="009E263F">
        <w:rPr>
          <w:rFonts w:ascii="Gadugi" w:hAnsi="Gadugi" w:cs="Arial"/>
        </w:rPr>
        <w:t xml:space="preserve">, </w:t>
      </w:r>
      <w:r w:rsidRPr="009E263F">
        <w:rPr>
          <w:rFonts w:ascii="Gadugi" w:hAnsi="Gadugi" w:cs="Arial"/>
        </w:rPr>
        <w:t>SK9 5AF</w:t>
      </w:r>
    </w:p>
    <w:p w14:paraId="5D09D274" w14:textId="331840D9" w:rsidR="00435DEA" w:rsidRPr="009E263F" w:rsidRDefault="00435DEA" w:rsidP="008742C3">
      <w:pPr>
        <w:spacing w:after="0" w:line="240" w:lineRule="auto"/>
        <w:rPr>
          <w:rFonts w:ascii="Gadugi" w:hAnsi="Gadugi" w:cs="Arial"/>
        </w:rPr>
      </w:pPr>
    </w:p>
    <w:p w14:paraId="4FF2C8B7" w14:textId="4D749430" w:rsidR="00B23773" w:rsidRPr="009E263F" w:rsidRDefault="00B23773" w:rsidP="008742C3">
      <w:pPr>
        <w:spacing w:after="0" w:line="240" w:lineRule="auto"/>
        <w:rPr>
          <w:rFonts w:ascii="Gadugi" w:hAnsi="Gadugi" w:cs="Arial"/>
        </w:rPr>
      </w:pPr>
    </w:p>
    <w:sectPr w:rsidR="00B23773" w:rsidRPr="009E263F" w:rsidSect="004155A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701" w:right="1440" w:bottom="1440" w:left="1440" w:header="708" w:footer="10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CA192" w14:textId="77777777" w:rsidR="005523D0" w:rsidRDefault="005523D0" w:rsidP="00071EC3">
      <w:pPr>
        <w:spacing w:after="0" w:line="240" w:lineRule="auto"/>
      </w:pPr>
      <w:r>
        <w:separator/>
      </w:r>
    </w:p>
  </w:endnote>
  <w:endnote w:type="continuationSeparator" w:id="0">
    <w:p w14:paraId="5F0D9D4C" w14:textId="77777777" w:rsidR="005523D0" w:rsidRDefault="005523D0" w:rsidP="00071EC3">
      <w:pPr>
        <w:spacing w:after="0" w:line="240" w:lineRule="auto"/>
      </w:pPr>
      <w:r>
        <w:continuationSeparator/>
      </w:r>
    </w:p>
  </w:endnote>
  <w:endnote w:type="continuationNotice" w:id="1">
    <w:p w14:paraId="5E095625" w14:textId="77777777" w:rsidR="005523D0" w:rsidRDefault="005523D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fortaa">
    <w:panose1 w:val="00000000000000000000"/>
    <w:charset w:val="00"/>
    <w:family w:val="auto"/>
    <w:pitch w:val="variable"/>
    <w:sig w:usb0="A00002FF" w:usb1="40000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7C33C" w14:textId="77777777" w:rsidR="00F858A4" w:rsidRDefault="00F858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3A1D8" w14:textId="771C349C" w:rsidR="00700D14" w:rsidRDefault="00700D14"/>
  <w:tbl>
    <w:tblPr>
      <w:tblStyle w:val="TableGrid1"/>
      <w:tblW w:w="9640" w:type="dxa"/>
      <w:tblInd w:w="-289" w:type="dxa"/>
      <w:tblLook w:val="04A0" w:firstRow="1" w:lastRow="0" w:firstColumn="1" w:lastColumn="0" w:noHBand="0" w:noVBand="1"/>
    </w:tblPr>
    <w:tblGrid>
      <w:gridCol w:w="1135"/>
      <w:gridCol w:w="3685"/>
      <w:gridCol w:w="2268"/>
      <w:gridCol w:w="2552"/>
    </w:tblGrid>
    <w:tr w:rsidR="00700D14" w:rsidRPr="00700D14" w14:paraId="46C247D9" w14:textId="77777777" w:rsidTr="7101AFAC">
      <w:tc>
        <w:tcPr>
          <w:tcW w:w="113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DB0C047" w14:textId="77777777" w:rsidR="00700D14" w:rsidRPr="003A3A66" w:rsidRDefault="00700D14" w:rsidP="00700D14">
          <w:pPr>
            <w:widowControl w:val="0"/>
            <w:tabs>
              <w:tab w:val="center" w:pos="4513"/>
              <w:tab w:val="right" w:pos="9026"/>
            </w:tabs>
            <w:autoSpaceDE w:val="0"/>
            <w:autoSpaceDN w:val="0"/>
            <w:rPr>
              <w:rFonts w:ascii="Gadugi" w:eastAsia="Calibri" w:hAnsi="Gadugi" w:cs="Arial"/>
              <w:sz w:val="18"/>
              <w:szCs w:val="18"/>
              <w:lang w:eastAsia="en-GB" w:bidi="en-GB"/>
            </w:rPr>
          </w:pPr>
          <w:r w:rsidRPr="003A3A66">
            <w:rPr>
              <w:rFonts w:ascii="Gadugi" w:eastAsia="Calibri" w:hAnsi="Gadugi" w:cs="Arial"/>
              <w:sz w:val="18"/>
              <w:szCs w:val="18"/>
              <w:lang w:eastAsia="en-GB" w:bidi="en-GB"/>
            </w:rPr>
            <w:t>Document</w:t>
          </w:r>
        </w:p>
      </w:tc>
      <w:tc>
        <w:tcPr>
          <w:tcW w:w="36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0CD5C35" w14:textId="3138656D" w:rsidR="00700D14" w:rsidRPr="003A3A66" w:rsidRDefault="00700D14" w:rsidP="00700D14">
          <w:pPr>
            <w:widowControl w:val="0"/>
            <w:tabs>
              <w:tab w:val="center" w:pos="4513"/>
              <w:tab w:val="right" w:pos="9026"/>
            </w:tabs>
            <w:autoSpaceDE w:val="0"/>
            <w:autoSpaceDN w:val="0"/>
            <w:rPr>
              <w:rFonts w:ascii="Gadugi" w:eastAsia="Calibri" w:hAnsi="Gadugi" w:cs="Arial"/>
              <w:sz w:val="18"/>
              <w:szCs w:val="18"/>
              <w:lang w:eastAsia="en-GB" w:bidi="en-GB"/>
            </w:rPr>
          </w:pPr>
          <w:r w:rsidRPr="003A3A66">
            <w:rPr>
              <w:rFonts w:ascii="Gadugi" w:eastAsia="Calibri" w:hAnsi="Gadugi" w:cs="Arial"/>
              <w:sz w:val="18"/>
              <w:szCs w:val="18"/>
              <w:lang w:eastAsia="en-GB" w:bidi="en-GB"/>
            </w:rPr>
            <w:t xml:space="preserve">Privacy Notice for </w:t>
          </w:r>
          <w:r w:rsidR="002B3E16">
            <w:rPr>
              <w:rFonts w:ascii="Gadugi" w:eastAsia="Calibri" w:hAnsi="Gadugi" w:cs="Arial"/>
              <w:sz w:val="18"/>
              <w:szCs w:val="18"/>
              <w:lang w:eastAsia="en-GB" w:bidi="en-GB"/>
            </w:rPr>
            <w:t>Birth Relatives Services</w:t>
          </w:r>
          <w:r w:rsidRPr="003A3A66">
            <w:rPr>
              <w:rFonts w:ascii="Gadugi" w:eastAsia="Calibri" w:hAnsi="Gadugi" w:cs="Arial"/>
              <w:sz w:val="18"/>
              <w:szCs w:val="18"/>
              <w:lang w:eastAsia="en-GB" w:bidi="en-GB"/>
            </w:rPr>
            <w:t xml:space="preserve">  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1570CD5" w14:textId="77777777" w:rsidR="00700D14" w:rsidRPr="003A3A66" w:rsidRDefault="00700D14" w:rsidP="00700D14">
          <w:pPr>
            <w:widowControl w:val="0"/>
            <w:tabs>
              <w:tab w:val="center" w:pos="4513"/>
              <w:tab w:val="right" w:pos="9026"/>
            </w:tabs>
            <w:autoSpaceDE w:val="0"/>
            <w:autoSpaceDN w:val="0"/>
            <w:rPr>
              <w:rFonts w:ascii="Gadugi" w:eastAsia="Calibri" w:hAnsi="Gadugi" w:cs="Arial"/>
              <w:sz w:val="18"/>
              <w:szCs w:val="18"/>
              <w:lang w:eastAsia="en-GB" w:bidi="en-GB"/>
            </w:rPr>
          </w:pPr>
          <w:r w:rsidRPr="003A3A66">
            <w:rPr>
              <w:rFonts w:ascii="Gadugi" w:eastAsia="Calibri" w:hAnsi="Gadugi" w:cs="Arial"/>
              <w:sz w:val="18"/>
              <w:szCs w:val="18"/>
              <w:lang w:eastAsia="en-GB" w:bidi="en-GB"/>
            </w:rPr>
            <w:t>Document owner</w:t>
          </w:r>
        </w:p>
      </w:tc>
      <w:tc>
        <w:tcPr>
          <w:tcW w:w="2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3942E54" w14:textId="4F8544F7" w:rsidR="00700D14" w:rsidRPr="003A3A66" w:rsidRDefault="009E263F" w:rsidP="00700D14">
          <w:pPr>
            <w:widowControl w:val="0"/>
            <w:tabs>
              <w:tab w:val="center" w:pos="4513"/>
              <w:tab w:val="right" w:pos="9026"/>
            </w:tabs>
            <w:autoSpaceDE w:val="0"/>
            <w:autoSpaceDN w:val="0"/>
            <w:rPr>
              <w:rFonts w:ascii="Gadugi" w:eastAsia="Calibri" w:hAnsi="Gadugi" w:cs="Arial"/>
              <w:sz w:val="18"/>
              <w:szCs w:val="18"/>
              <w:lang w:eastAsia="en-GB" w:bidi="en-GB"/>
            </w:rPr>
          </w:pPr>
          <w:r>
            <w:rPr>
              <w:rFonts w:ascii="Gadugi" w:eastAsia="Calibri" w:hAnsi="Gadugi" w:cs="Arial"/>
              <w:sz w:val="18"/>
              <w:szCs w:val="18"/>
              <w:lang w:eastAsia="en-GB" w:bidi="en-GB"/>
            </w:rPr>
            <w:t>Data Protection Officer</w:t>
          </w:r>
        </w:p>
      </w:tc>
    </w:tr>
    <w:tr w:rsidR="00700D14" w:rsidRPr="00700D14" w14:paraId="0AAD1E6F" w14:textId="77777777" w:rsidTr="7101AFAC">
      <w:tc>
        <w:tcPr>
          <w:tcW w:w="113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64B28EC" w14:textId="77777777" w:rsidR="00700D14" w:rsidRPr="003A3A66" w:rsidRDefault="00700D14" w:rsidP="00700D14">
          <w:pPr>
            <w:widowControl w:val="0"/>
            <w:tabs>
              <w:tab w:val="center" w:pos="4513"/>
              <w:tab w:val="right" w:pos="9026"/>
            </w:tabs>
            <w:autoSpaceDE w:val="0"/>
            <w:autoSpaceDN w:val="0"/>
            <w:rPr>
              <w:rFonts w:ascii="Gadugi" w:eastAsia="Calibri" w:hAnsi="Gadugi" w:cs="Arial"/>
              <w:sz w:val="18"/>
              <w:szCs w:val="18"/>
              <w:lang w:eastAsia="en-GB" w:bidi="en-GB"/>
            </w:rPr>
          </w:pPr>
          <w:r w:rsidRPr="003A3A66">
            <w:rPr>
              <w:rFonts w:ascii="Gadugi" w:eastAsia="Calibri" w:hAnsi="Gadugi" w:cs="Arial"/>
              <w:sz w:val="18"/>
              <w:szCs w:val="18"/>
              <w:lang w:eastAsia="en-GB" w:bidi="en-GB"/>
            </w:rPr>
            <w:t>Page no.</w:t>
          </w:r>
        </w:p>
      </w:tc>
      <w:tc>
        <w:tcPr>
          <w:tcW w:w="36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C6DBE73" w14:textId="77777777" w:rsidR="00700D14" w:rsidRPr="003A3A66" w:rsidRDefault="00700D14" w:rsidP="00700D14">
          <w:pPr>
            <w:widowControl w:val="0"/>
            <w:tabs>
              <w:tab w:val="center" w:pos="4513"/>
              <w:tab w:val="right" w:pos="9026"/>
            </w:tabs>
            <w:autoSpaceDE w:val="0"/>
            <w:autoSpaceDN w:val="0"/>
            <w:rPr>
              <w:rFonts w:ascii="Gadugi" w:eastAsia="Calibri" w:hAnsi="Gadugi" w:cs="Arial"/>
              <w:sz w:val="18"/>
              <w:szCs w:val="18"/>
              <w:lang w:eastAsia="en-GB" w:bidi="en-GB"/>
            </w:rPr>
          </w:pPr>
          <w:r w:rsidRPr="003A3A66">
            <w:rPr>
              <w:rFonts w:ascii="Gadugi" w:eastAsia="Calibri" w:hAnsi="Gadugi" w:cs="Arial"/>
              <w:sz w:val="18"/>
              <w:szCs w:val="18"/>
              <w:lang w:eastAsia="en-GB" w:bidi="en-GB"/>
            </w:rPr>
            <w:fldChar w:fldCharType="begin"/>
          </w:r>
          <w:r w:rsidRPr="003A3A66">
            <w:rPr>
              <w:rFonts w:ascii="Gadugi" w:eastAsia="Calibri" w:hAnsi="Gadugi" w:cs="Arial"/>
              <w:sz w:val="18"/>
              <w:szCs w:val="18"/>
              <w:lang w:eastAsia="en-GB" w:bidi="en-GB"/>
            </w:rPr>
            <w:instrText xml:space="preserve"> PAGE   \* MERGEFORMAT </w:instrText>
          </w:r>
          <w:r w:rsidRPr="003A3A66">
            <w:rPr>
              <w:rFonts w:ascii="Gadugi" w:eastAsia="Calibri" w:hAnsi="Gadugi" w:cs="Arial"/>
              <w:sz w:val="18"/>
              <w:szCs w:val="18"/>
              <w:lang w:eastAsia="en-GB" w:bidi="en-GB"/>
            </w:rPr>
            <w:fldChar w:fldCharType="separate"/>
          </w:r>
          <w:r w:rsidRPr="003A3A66">
            <w:rPr>
              <w:rFonts w:ascii="Gadugi" w:eastAsia="Calibri" w:hAnsi="Gadugi" w:cs="Arial"/>
              <w:noProof/>
              <w:sz w:val="18"/>
              <w:szCs w:val="18"/>
              <w:lang w:eastAsia="en-GB" w:bidi="en-GB"/>
            </w:rPr>
            <w:t>5</w:t>
          </w:r>
          <w:r w:rsidRPr="003A3A66">
            <w:rPr>
              <w:rFonts w:ascii="Gadugi" w:eastAsia="Calibri" w:hAnsi="Gadugi" w:cs="Arial"/>
              <w:noProof/>
              <w:sz w:val="18"/>
              <w:szCs w:val="18"/>
              <w:lang w:eastAsia="en-GB" w:bidi="en-GB"/>
            </w:rPr>
            <w:fldChar w:fldCharType="end"/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9301E05" w14:textId="77777777" w:rsidR="00700D14" w:rsidRPr="003A3A66" w:rsidRDefault="00700D14" w:rsidP="00700D14">
          <w:pPr>
            <w:widowControl w:val="0"/>
            <w:tabs>
              <w:tab w:val="center" w:pos="4513"/>
              <w:tab w:val="right" w:pos="9026"/>
            </w:tabs>
            <w:autoSpaceDE w:val="0"/>
            <w:autoSpaceDN w:val="0"/>
            <w:rPr>
              <w:rFonts w:ascii="Gadugi" w:eastAsia="Calibri" w:hAnsi="Gadugi" w:cs="Arial"/>
              <w:sz w:val="18"/>
              <w:szCs w:val="18"/>
              <w:lang w:eastAsia="en-GB" w:bidi="en-GB"/>
            </w:rPr>
          </w:pPr>
          <w:r w:rsidRPr="003A3A66">
            <w:rPr>
              <w:rFonts w:ascii="Gadugi" w:eastAsia="Calibri" w:hAnsi="Gadugi" w:cs="Arial"/>
              <w:sz w:val="18"/>
              <w:szCs w:val="18"/>
              <w:lang w:eastAsia="en-GB" w:bidi="en-GB"/>
            </w:rPr>
            <w:t>Last updated</w:t>
          </w:r>
        </w:p>
      </w:tc>
      <w:tc>
        <w:tcPr>
          <w:tcW w:w="2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5FC49EF" w14:textId="2B275467" w:rsidR="00700D14" w:rsidRPr="003A3A66" w:rsidRDefault="002B3E16" w:rsidP="00700D14">
          <w:pPr>
            <w:widowControl w:val="0"/>
            <w:tabs>
              <w:tab w:val="center" w:pos="4513"/>
              <w:tab w:val="right" w:pos="9026"/>
            </w:tabs>
            <w:autoSpaceDE w:val="0"/>
            <w:autoSpaceDN w:val="0"/>
            <w:rPr>
              <w:rFonts w:ascii="Gadugi" w:eastAsia="Calibri" w:hAnsi="Gadugi" w:cs="Arial"/>
              <w:sz w:val="18"/>
              <w:szCs w:val="18"/>
              <w:lang w:eastAsia="en-GB" w:bidi="en-GB"/>
            </w:rPr>
          </w:pPr>
          <w:r>
            <w:rPr>
              <w:rFonts w:ascii="Gadugi" w:eastAsia="Calibri" w:hAnsi="Gadugi" w:cs="Arial"/>
              <w:sz w:val="18"/>
              <w:szCs w:val="18"/>
              <w:lang w:eastAsia="en-GB" w:bidi="en-GB"/>
            </w:rPr>
            <w:t>October</w:t>
          </w:r>
          <w:r w:rsidR="00695D96">
            <w:rPr>
              <w:rFonts w:ascii="Gadugi" w:eastAsia="Calibri" w:hAnsi="Gadugi" w:cs="Arial"/>
              <w:sz w:val="18"/>
              <w:szCs w:val="18"/>
              <w:lang w:eastAsia="en-GB" w:bidi="en-GB"/>
            </w:rPr>
            <w:t xml:space="preserve"> </w:t>
          </w:r>
          <w:r w:rsidR="00F66B19">
            <w:rPr>
              <w:rFonts w:ascii="Gadugi" w:eastAsia="Calibri" w:hAnsi="Gadugi" w:cs="Arial"/>
              <w:sz w:val="18"/>
              <w:szCs w:val="18"/>
              <w:lang w:eastAsia="en-GB" w:bidi="en-GB"/>
            </w:rPr>
            <w:t>202</w:t>
          </w:r>
          <w:r w:rsidR="008C3955">
            <w:rPr>
              <w:rFonts w:ascii="Gadugi" w:eastAsia="Calibri" w:hAnsi="Gadugi" w:cs="Arial"/>
              <w:sz w:val="18"/>
              <w:szCs w:val="18"/>
              <w:lang w:eastAsia="en-GB" w:bidi="en-GB"/>
            </w:rPr>
            <w:t>6</w:t>
          </w:r>
        </w:p>
      </w:tc>
    </w:tr>
    <w:tr w:rsidR="7101AFAC" w14:paraId="74DA0CE7" w14:textId="77777777" w:rsidTr="7101AFAC">
      <w:trPr>
        <w:trHeight w:val="300"/>
      </w:trPr>
      <w:tc>
        <w:tcPr>
          <w:tcW w:w="113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80FC177" w14:textId="30CF66CB" w:rsidR="7101AFAC" w:rsidRDefault="008C3955" w:rsidP="008C3955">
          <w:pPr>
            <w:tabs>
              <w:tab w:val="left" w:pos="858"/>
            </w:tabs>
            <w:jc w:val="both"/>
            <w:rPr>
              <w:rFonts w:ascii="Gadugi" w:eastAsia="Calibri" w:hAnsi="Gadugi" w:cs="Arial"/>
              <w:sz w:val="18"/>
              <w:szCs w:val="18"/>
              <w:lang w:eastAsia="en-GB" w:bidi="en-GB"/>
            </w:rPr>
          </w:pPr>
          <w:r>
            <w:rPr>
              <w:rFonts w:ascii="Gadugi" w:eastAsia="Calibri" w:hAnsi="Gadugi" w:cs="Arial"/>
              <w:sz w:val="18"/>
              <w:szCs w:val="18"/>
              <w:lang w:eastAsia="en-GB" w:bidi="en-GB"/>
            </w:rPr>
            <w:t>Version</w:t>
          </w:r>
        </w:p>
      </w:tc>
      <w:tc>
        <w:tcPr>
          <w:tcW w:w="36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AA6074B" w14:textId="68E201AA" w:rsidR="7101AFAC" w:rsidRDefault="00CF4EB4" w:rsidP="7101AFAC">
          <w:pPr>
            <w:rPr>
              <w:rFonts w:ascii="Gadugi" w:eastAsia="Calibri" w:hAnsi="Gadugi" w:cs="Arial"/>
              <w:noProof/>
              <w:sz w:val="18"/>
              <w:szCs w:val="18"/>
              <w:lang w:eastAsia="en-GB" w:bidi="en-GB"/>
            </w:rPr>
          </w:pPr>
          <w:r>
            <w:rPr>
              <w:rFonts w:ascii="Gadugi" w:eastAsia="Calibri" w:hAnsi="Gadugi" w:cs="Arial"/>
              <w:noProof/>
              <w:sz w:val="18"/>
              <w:szCs w:val="18"/>
              <w:lang w:eastAsia="en-GB" w:bidi="en-GB"/>
            </w:rPr>
            <w:t>3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5D72AAA" w14:textId="153AC6DB" w:rsidR="7101AFAC" w:rsidRDefault="006F36B4" w:rsidP="00F66B19">
          <w:pPr>
            <w:widowControl w:val="0"/>
            <w:tabs>
              <w:tab w:val="center" w:pos="4513"/>
              <w:tab w:val="right" w:pos="9026"/>
            </w:tabs>
            <w:autoSpaceDE w:val="0"/>
            <w:autoSpaceDN w:val="0"/>
            <w:rPr>
              <w:rFonts w:ascii="Gadugi" w:eastAsia="Calibri" w:hAnsi="Gadugi" w:cs="Arial"/>
              <w:sz w:val="18"/>
              <w:szCs w:val="18"/>
              <w:lang w:eastAsia="en-GB" w:bidi="en-GB"/>
            </w:rPr>
          </w:pPr>
          <w:r>
            <w:rPr>
              <w:rFonts w:ascii="Gadugi" w:eastAsia="Calibri" w:hAnsi="Gadugi" w:cs="Arial"/>
              <w:sz w:val="18"/>
              <w:szCs w:val="18"/>
              <w:lang w:eastAsia="en-GB" w:bidi="en-GB"/>
            </w:rPr>
            <w:t>P</w:t>
          </w:r>
          <w:r w:rsidRPr="00F66B19">
            <w:rPr>
              <w:rFonts w:ascii="Gadugi" w:eastAsia="Calibri" w:hAnsi="Gadugi" w:cs="Arial"/>
              <w:sz w:val="18"/>
              <w:szCs w:val="18"/>
              <w:lang w:eastAsia="en-GB" w:bidi="en-GB"/>
            </w:rPr>
            <w:t xml:space="preserve">revious version </w:t>
          </w:r>
        </w:p>
      </w:tc>
      <w:tc>
        <w:tcPr>
          <w:tcW w:w="2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0B3D42D" w14:textId="7360789D" w:rsidR="7101AFAC" w:rsidRDefault="002B3E16" w:rsidP="00F66B19">
          <w:pPr>
            <w:widowControl w:val="0"/>
            <w:tabs>
              <w:tab w:val="center" w:pos="4513"/>
              <w:tab w:val="right" w:pos="9026"/>
            </w:tabs>
            <w:autoSpaceDE w:val="0"/>
            <w:autoSpaceDN w:val="0"/>
            <w:rPr>
              <w:rFonts w:ascii="Gadugi" w:eastAsia="Calibri" w:hAnsi="Gadugi" w:cs="Arial"/>
              <w:sz w:val="18"/>
              <w:szCs w:val="18"/>
              <w:lang w:eastAsia="en-GB" w:bidi="en-GB"/>
            </w:rPr>
          </w:pPr>
          <w:r>
            <w:rPr>
              <w:rFonts w:ascii="Gadugi" w:eastAsia="Calibri" w:hAnsi="Gadugi" w:cs="Arial"/>
              <w:sz w:val="18"/>
              <w:szCs w:val="18"/>
              <w:lang w:eastAsia="en-GB" w:bidi="en-GB"/>
            </w:rPr>
            <w:t>June</w:t>
          </w:r>
          <w:r w:rsidR="00F66B19" w:rsidRPr="00F66B19">
            <w:rPr>
              <w:rFonts w:ascii="Gadugi" w:eastAsia="Calibri" w:hAnsi="Gadugi" w:cs="Arial"/>
              <w:sz w:val="18"/>
              <w:szCs w:val="18"/>
              <w:lang w:eastAsia="en-GB" w:bidi="en-GB"/>
            </w:rPr>
            <w:t xml:space="preserve"> 202</w:t>
          </w:r>
          <w:r>
            <w:rPr>
              <w:rFonts w:ascii="Gadugi" w:eastAsia="Calibri" w:hAnsi="Gadugi" w:cs="Arial"/>
              <w:sz w:val="18"/>
              <w:szCs w:val="18"/>
              <w:lang w:eastAsia="en-GB" w:bidi="en-GB"/>
            </w:rPr>
            <w:t>6</w:t>
          </w:r>
        </w:p>
      </w:tc>
    </w:tr>
  </w:tbl>
  <w:p w14:paraId="02CA4C14" w14:textId="4BF85489" w:rsidR="00071EC3" w:rsidRPr="00700D14" w:rsidRDefault="00071EC3" w:rsidP="00700D1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85D23" w14:textId="77777777" w:rsidR="00F858A4" w:rsidRDefault="00F858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70271" w14:textId="77777777" w:rsidR="005523D0" w:rsidRDefault="005523D0" w:rsidP="00071EC3">
      <w:pPr>
        <w:spacing w:after="0" w:line="240" w:lineRule="auto"/>
      </w:pPr>
      <w:r>
        <w:separator/>
      </w:r>
    </w:p>
  </w:footnote>
  <w:footnote w:type="continuationSeparator" w:id="0">
    <w:p w14:paraId="7FAD08CE" w14:textId="77777777" w:rsidR="005523D0" w:rsidRDefault="005523D0" w:rsidP="00071EC3">
      <w:pPr>
        <w:spacing w:after="0" w:line="240" w:lineRule="auto"/>
      </w:pPr>
      <w:r>
        <w:continuationSeparator/>
      </w:r>
    </w:p>
  </w:footnote>
  <w:footnote w:type="continuationNotice" w:id="1">
    <w:p w14:paraId="7193EB1F" w14:textId="77777777" w:rsidR="005523D0" w:rsidRDefault="005523D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D4C8A" w14:textId="77777777" w:rsidR="00F858A4" w:rsidRDefault="00F858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72262" w14:textId="57FCAB8C" w:rsidR="00FC760A" w:rsidRDefault="009E263F" w:rsidP="009E263F">
    <w:pPr>
      <w:pStyle w:val="Header"/>
      <w:jc w:val="center"/>
    </w:pPr>
    <w:r w:rsidRPr="00700D14">
      <w:rPr>
        <w:rFonts w:ascii="Gadugi" w:eastAsia="Times New Roman" w:hAnsi="Gadugi" w:cs="Arial"/>
        <w:b/>
        <w:bCs/>
        <w:caps/>
        <w:noProof/>
        <w:color w:val="292929"/>
        <w:spacing w:val="19"/>
        <w:lang w:val="en" w:eastAsia="en-GB"/>
      </w:rPr>
      <w:drawing>
        <wp:anchor distT="0" distB="0" distL="114300" distR="114300" simplePos="0" relativeHeight="251658240" behindDoc="1" locked="0" layoutInCell="1" allowOverlap="1" wp14:anchorId="14B604AE" wp14:editId="134E03D0">
          <wp:simplePos x="0" y="0"/>
          <wp:positionH relativeFrom="column">
            <wp:posOffset>4773295</wp:posOffset>
          </wp:positionH>
          <wp:positionV relativeFrom="paragraph">
            <wp:posOffset>-316230</wp:posOffset>
          </wp:positionV>
          <wp:extent cx="1664335" cy="619125"/>
          <wp:effectExtent l="0" t="0" r="0" b="9525"/>
          <wp:wrapTight wrapText="bothSides">
            <wp:wrapPolygon edited="0">
              <wp:start x="6181" y="0"/>
              <wp:lineTo x="989" y="1994"/>
              <wp:lineTo x="0" y="3323"/>
              <wp:lineTo x="0" y="19938"/>
              <wp:lineTo x="1731" y="21268"/>
              <wp:lineTo x="16070" y="21268"/>
              <wp:lineTo x="17306" y="21268"/>
              <wp:lineTo x="20273" y="21268"/>
              <wp:lineTo x="21262" y="18609"/>
              <wp:lineTo x="21262" y="3323"/>
              <wp:lineTo x="20273" y="1994"/>
              <wp:lineTo x="14587" y="0"/>
              <wp:lineTo x="6181" y="0"/>
            </wp:wrapPolygon>
          </wp:wrapTight>
          <wp:docPr id="9" name="Picture 9">
            <a:extLst xmlns:a="http://schemas.openxmlformats.org/drawingml/2006/main">
              <a:ext uri="{FF2B5EF4-FFF2-40B4-BE49-F238E27FC236}">
                <a16:creationId xmlns:a16="http://schemas.microsoft.com/office/drawing/2014/main" id="{FFC8C257-E2BE-4A4D-A5CB-DA6C154F07B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433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9F348" w14:textId="77777777" w:rsidR="00F858A4" w:rsidRDefault="00F858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85B3F"/>
    <w:multiLevelType w:val="hybridMultilevel"/>
    <w:tmpl w:val="F2647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00E66"/>
    <w:multiLevelType w:val="multilevel"/>
    <w:tmpl w:val="FDB80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5852D7"/>
    <w:multiLevelType w:val="multilevel"/>
    <w:tmpl w:val="A976A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EA05DF"/>
    <w:multiLevelType w:val="multilevel"/>
    <w:tmpl w:val="FB06C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80224A"/>
    <w:multiLevelType w:val="hybridMultilevel"/>
    <w:tmpl w:val="5DA27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2A1227"/>
    <w:multiLevelType w:val="multilevel"/>
    <w:tmpl w:val="43AA1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657DC0"/>
    <w:multiLevelType w:val="multilevel"/>
    <w:tmpl w:val="F948E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024F2A"/>
    <w:multiLevelType w:val="multilevel"/>
    <w:tmpl w:val="6F8A6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E2059D"/>
    <w:multiLevelType w:val="multilevel"/>
    <w:tmpl w:val="1C44A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087230"/>
    <w:multiLevelType w:val="multilevel"/>
    <w:tmpl w:val="D536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B00524"/>
    <w:multiLevelType w:val="multilevel"/>
    <w:tmpl w:val="CF20A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344E16"/>
    <w:multiLevelType w:val="multilevel"/>
    <w:tmpl w:val="ECC4B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450A41"/>
    <w:multiLevelType w:val="multilevel"/>
    <w:tmpl w:val="29A06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9B38DA"/>
    <w:multiLevelType w:val="multilevel"/>
    <w:tmpl w:val="7A4E9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4C6C92"/>
    <w:multiLevelType w:val="multilevel"/>
    <w:tmpl w:val="F034A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504188">
    <w:abstractNumId w:val="6"/>
  </w:num>
  <w:num w:numId="2" w16cid:durableId="108593424">
    <w:abstractNumId w:val="0"/>
  </w:num>
  <w:num w:numId="3" w16cid:durableId="1279946560">
    <w:abstractNumId w:val="3"/>
  </w:num>
  <w:num w:numId="4" w16cid:durableId="1390955120">
    <w:abstractNumId w:val="5"/>
  </w:num>
  <w:num w:numId="5" w16cid:durableId="1415124029">
    <w:abstractNumId w:val="11"/>
  </w:num>
  <w:num w:numId="6" w16cid:durableId="1422527512">
    <w:abstractNumId w:val="1"/>
  </w:num>
  <w:num w:numId="7" w16cid:durableId="1677878324">
    <w:abstractNumId w:val="10"/>
  </w:num>
  <w:num w:numId="8" w16cid:durableId="1793667441">
    <w:abstractNumId w:val="12"/>
  </w:num>
  <w:num w:numId="9" w16cid:durableId="1949000231">
    <w:abstractNumId w:val="13"/>
  </w:num>
  <w:num w:numId="10" w16cid:durableId="321197224">
    <w:abstractNumId w:val="9"/>
  </w:num>
  <w:num w:numId="11" w16cid:durableId="566569939">
    <w:abstractNumId w:val="7"/>
  </w:num>
  <w:num w:numId="12" w16cid:durableId="58867726">
    <w:abstractNumId w:val="4"/>
  </w:num>
  <w:num w:numId="13" w16cid:durableId="824706463">
    <w:abstractNumId w:val="14"/>
  </w:num>
  <w:num w:numId="14" w16cid:durableId="855315971">
    <w:abstractNumId w:val="8"/>
  </w:num>
  <w:num w:numId="15" w16cid:durableId="86732461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68C"/>
    <w:rsid w:val="000113CA"/>
    <w:rsid w:val="000201CC"/>
    <w:rsid w:val="00022CC2"/>
    <w:rsid w:val="00033553"/>
    <w:rsid w:val="00036FA7"/>
    <w:rsid w:val="000452D6"/>
    <w:rsid w:val="00071EC3"/>
    <w:rsid w:val="00072EBF"/>
    <w:rsid w:val="000956CC"/>
    <w:rsid w:val="000A65AF"/>
    <w:rsid w:val="000C595D"/>
    <w:rsid w:val="000F4CD8"/>
    <w:rsid w:val="00106FBE"/>
    <w:rsid w:val="001100E4"/>
    <w:rsid w:val="00110ADA"/>
    <w:rsid w:val="001262C1"/>
    <w:rsid w:val="00126796"/>
    <w:rsid w:val="001343AC"/>
    <w:rsid w:val="00137E2F"/>
    <w:rsid w:val="001435D1"/>
    <w:rsid w:val="00152511"/>
    <w:rsid w:val="00162A18"/>
    <w:rsid w:val="0018760B"/>
    <w:rsid w:val="001A264E"/>
    <w:rsid w:val="001B22D7"/>
    <w:rsid w:val="001D3029"/>
    <w:rsid w:val="002218F0"/>
    <w:rsid w:val="00241A23"/>
    <w:rsid w:val="002444FE"/>
    <w:rsid w:val="00260405"/>
    <w:rsid w:val="00277069"/>
    <w:rsid w:val="00290548"/>
    <w:rsid w:val="0029218D"/>
    <w:rsid w:val="002965E1"/>
    <w:rsid w:val="002A6A94"/>
    <w:rsid w:val="002B3E16"/>
    <w:rsid w:val="002D35F7"/>
    <w:rsid w:val="002E1BA6"/>
    <w:rsid w:val="002E4A54"/>
    <w:rsid w:val="002E5A9F"/>
    <w:rsid w:val="002F2189"/>
    <w:rsid w:val="00320EED"/>
    <w:rsid w:val="00330ECC"/>
    <w:rsid w:val="00335BC5"/>
    <w:rsid w:val="003403E5"/>
    <w:rsid w:val="00343196"/>
    <w:rsid w:val="003437C8"/>
    <w:rsid w:val="00371B2F"/>
    <w:rsid w:val="003902B2"/>
    <w:rsid w:val="003A1916"/>
    <w:rsid w:val="003A2252"/>
    <w:rsid w:val="003A3A66"/>
    <w:rsid w:val="003B0F21"/>
    <w:rsid w:val="003C75A9"/>
    <w:rsid w:val="003F74E5"/>
    <w:rsid w:val="004155A5"/>
    <w:rsid w:val="00435DEA"/>
    <w:rsid w:val="00441492"/>
    <w:rsid w:val="004437BE"/>
    <w:rsid w:val="00446E85"/>
    <w:rsid w:val="00467515"/>
    <w:rsid w:val="00487D29"/>
    <w:rsid w:val="00492109"/>
    <w:rsid w:val="004B4B5B"/>
    <w:rsid w:val="005267EC"/>
    <w:rsid w:val="00530A61"/>
    <w:rsid w:val="00541023"/>
    <w:rsid w:val="005523D0"/>
    <w:rsid w:val="005643AC"/>
    <w:rsid w:val="005C2346"/>
    <w:rsid w:val="005C69BE"/>
    <w:rsid w:val="005D5E5D"/>
    <w:rsid w:val="005D6DA7"/>
    <w:rsid w:val="005F7FC8"/>
    <w:rsid w:val="00602C40"/>
    <w:rsid w:val="00605515"/>
    <w:rsid w:val="00616887"/>
    <w:rsid w:val="00631A94"/>
    <w:rsid w:val="006725D7"/>
    <w:rsid w:val="00695D96"/>
    <w:rsid w:val="006F36B4"/>
    <w:rsid w:val="006F5093"/>
    <w:rsid w:val="00700D14"/>
    <w:rsid w:val="007249F8"/>
    <w:rsid w:val="0072544D"/>
    <w:rsid w:val="00730C83"/>
    <w:rsid w:val="007712B0"/>
    <w:rsid w:val="00771FCF"/>
    <w:rsid w:val="00786A30"/>
    <w:rsid w:val="007A0D94"/>
    <w:rsid w:val="007A2337"/>
    <w:rsid w:val="007A27FD"/>
    <w:rsid w:val="007C4785"/>
    <w:rsid w:val="007C662E"/>
    <w:rsid w:val="00804B38"/>
    <w:rsid w:val="00804DC3"/>
    <w:rsid w:val="00816C68"/>
    <w:rsid w:val="008742C3"/>
    <w:rsid w:val="00874313"/>
    <w:rsid w:val="00883315"/>
    <w:rsid w:val="008909CC"/>
    <w:rsid w:val="008C3955"/>
    <w:rsid w:val="008F097C"/>
    <w:rsid w:val="008F0CF0"/>
    <w:rsid w:val="0091307B"/>
    <w:rsid w:val="0091537A"/>
    <w:rsid w:val="00934852"/>
    <w:rsid w:val="0093713D"/>
    <w:rsid w:val="009466A7"/>
    <w:rsid w:val="009509C2"/>
    <w:rsid w:val="00955211"/>
    <w:rsid w:val="00972D6D"/>
    <w:rsid w:val="00987321"/>
    <w:rsid w:val="00995933"/>
    <w:rsid w:val="00996F1F"/>
    <w:rsid w:val="009B7334"/>
    <w:rsid w:val="009E263F"/>
    <w:rsid w:val="009E6461"/>
    <w:rsid w:val="00A16F61"/>
    <w:rsid w:val="00A20AB4"/>
    <w:rsid w:val="00A36FF1"/>
    <w:rsid w:val="00A433B0"/>
    <w:rsid w:val="00A56AE5"/>
    <w:rsid w:val="00A71E3A"/>
    <w:rsid w:val="00A76673"/>
    <w:rsid w:val="00A97A94"/>
    <w:rsid w:val="00AA5413"/>
    <w:rsid w:val="00AE220A"/>
    <w:rsid w:val="00B02769"/>
    <w:rsid w:val="00B15CCC"/>
    <w:rsid w:val="00B22479"/>
    <w:rsid w:val="00B23773"/>
    <w:rsid w:val="00B64011"/>
    <w:rsid w:val="00B820E7"/>
    <w:rsid w:val="00B867FD"/>
    <w:rsid w:val="00BA4DE8"/>
    <w:rsid w:val="00BA7E8F"/>
    <w:rsid w:val="00BC4074"/>
    <w:rsid w:val="00BD4B29"/>
    <w:rsid w:val="00BE1457"/>
    <w:rsid w:val="00BF09BF"/>
    <w:rsid w:val="00BF794E"/>
    <w:rsid w:val="00C34BD2"/>
    <w:rsid w:val="00C37532"/>
    <w:rsid w:val="00C44F5C"/>
    <w:rsid w:val="00C50F76"/>
    <w:rsid w:val="00C5768C"/>
    <w:rsid w:val="00C7436D"/>
    <w:rsid w:val="00C77D3F"/>
    <w:rsid w:val="00CE2332"/>
    <w:rsid w:val="00CF4EB4"/>
    <w:rsid w:val="00D7610A"/>
    <w:rsid w:val="00D817B8"/>
    <w:rsid w:val="00E05636"/>
    <w:rsid w:val="00E073D1"/>
    <w:rsid w:val="00E174D3"/>
    <w:rsid w:val="00E17BDC"/>
    <w:rsid w:val="00E21ED4"/>
    <w:rsid w:val="00E47A05"/>
    <w:rsid w:val="00E944D2"/>
    <w:rsid w:val="00EA2C79"/>
    <w:rsid w:val="00EB6BFB"/>
    <w:rsid w:val="00EE59E4"/>
    <w:rsid w:val="00F00BE4"/>
    <w:rsid w:val="00F10CA3"/>
    <w:rsid w:val="00F13255"/>
    <w:rsid w:val="00F14C51"/>
    <w:rsid w:val="00F16387"/>
    <w:rsid w:val="00F224D9"/>
    <w:rsid w:val="00F2312C"/>
    <w:rsid w:val="00F45771"/>
    <w:rsid w:val="00F66B19"/>
    <w:rsid w:val="00F70210"/>
    <w:rsid w:val="00F74600"/>
    <w:rsid w:val="00F858A4"/>
    <w:rsid w:val="00FB5256"/>
    <w:rsid w:val="00FC760A"/>
    <w:rsid w:val="00FD6527"/>
    <w:rsid w:val="00FE07C8"/>
    <w:rsid w:val="035178D5"/>
    <w:rsid w:val="049B8A0B"/>
    <w:rsid w:val="06118551"/>
    <w:rsid w:val="06381A55"/>
    <w:rsid w:val="06FD08FB"/>
    <w:rsid w:val="0753BC0F"/>
    <w:rsid w:val="08F8C8AD"/>
    <w:rsid w:val="099B4FC3"/>
    <w:rsid w:val="09CF64F5"/>
    <w:rsid w:val="0D932F2B"/>
    <w:rsid w:val="0DF92389"/>
    <w:rsid w:val="10F58064"/>
    <w:rsid w:val="118EF7C0"/>
    <w:rsid w:val="12BB1096"/>
    <w:rsid w:val="13ED15B6"/>
    <w:rsid w:val="14558986"/>
    <w:rsid w:val="15EF2B3A"/>
    <w:rsid w:val="17FDC892"/>
    <w:rsid w:val="19196A4E"/>
    <w:rsid w:val="1A3770E5"/>
    <w:rsid w:val="1D232668"/>
    <w:rsid w:val="1E72A46C"/>
    <w:rsid w:val="20084EAA"/>
    <w:rsid w:val="200E74CD"/>
    <w:rsid w:val="211AF192"/>
    <w:rsid w:val="23307A02"/>
    <w:rsid w:val="23E15DB9"/>
    <w:rsid w:val="278E8B38"/>
    <w:rsid w:val="2883B9C4"/>
    <w:rsid w:val="2AF90D04"/>
    <w:rsid w:val="315FA368"/>
    <w:rsid w:val="32A10AC2"/>
    <w:rsid w:val="369BC7A1"/>
    <w:rsid w:val="37C16710"/>
    <w:rsid w:val="37FCCE5F"/>
    <w:rsid w:val="3881EBC6"/>
    <w:rsid w:val="394BD164"/>
    <w:rsid w:val="3D702F81"/>
    <w:rsid w:val="3E70B765"/>
    <w:rsid w:val="3EB98B0C"/>
    <w:rsid w:val="40D52A10"/>
    <w:rsid w:val="44DCA41E"/>
    <w:rsid w:val="4AD7AF44"/>
    <w:rsid w:val="4B8186DD"/>
    <w:rsid w:val="4F156D41"/>
    <w:rsid w:val="55B13F1C"/>
    <w:rsid w:val="59E993A4"/>
    <w:rsid w:val="5AAB86A3"/>
    <w:rsid w:val="5B3C93CE"/>
    <w:rsid w:val="62C32536"/>
    <w:rsid w:val="65622A99"/>
    <w:rsid w:val="664543A1"/>
    <w:rsid w:val="6C631AA7"/>
    <w:rsid w:val="7101AFAC"/>
    <w:rsid w:val="75E6ECDB"/>
    <w:rsid w:val="78B1797B"/>
    <w:rsid w:val="78D2EE5A"/>
    <w:rsid w:val="7E564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1EF5B"/>
  <w15:chartTrackingRefBased/>
  <w15:docId w15:val="{B40BBD66-C5E0-4F3B-8A67-589A08644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52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70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70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73D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73D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73D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73D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73D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73D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5768C"/>
    <w:pPr>
      <w:spacing w:before="240" w:after="240" w:line="240" w:lineRule="auto"/>
    </w:pPr>
    <w:rPr>
      <w:rFonts w:ascii="Times New Roman" w:eastAsia="Times New Roman" w:hAnsi="Times New Roman" w:cs="Times New Roman"/>
      <w:sz w:val="31"/>
      <w:szCs w:val="31"/>
      <w:lang w:eastAsia="en-GB"/>
    </w:rPr>
  </w:style>
  <w:style w:type="character" w:styleId="Strong">
    <w:name w:val="Strong"/>
    <w:basedOn w:val="DefaultParagraphFont"/>
    <w:uiPriority w:val="22"/>
    <w:qFormat/>
    <w:rsid w:val="00C5768C"/>
    <w:rPr>
      <w:b/>
      <w:bCs/>
    </w:rPr>
  </w:style>
  <w:style w:type="paragraph" w:styleId="ListParagraph">
    <w:name w:val="List Paragraph"/>
    <w:basedOn w:val="Normal"/>
    <w:uiPriority w:val="34"/>
    <w:qFormat/>
    <w:rsid w:val="00C576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1E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1EC3"/>
  </w:style>
  <w:style w:type="paragraph" w:styleId="Footer">
    <w:name w:val="footer"/>
    <w:basedOn w:val="Normal"/>
    <w:link w:val="FooterChar"/>
    <w:uiPriority w:val="99"/>
    <w:unhideWhenUsed/>
    <w:rsid w:val="00071E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1EC3"/>
  </w:style>
  <w:style w:type="character" w:styleId="Hyperlink">
    <w:name w:val="Hyperlink"/>
    <w:basedOn w:val="DefaultParagraphFont"/>
    <w:uiPriority w:val="99"/>
    <w:unhideWhenUsed/>
    <w:rsid w:val="00883315"/>
    <w:rPr>
      <w:color w:val="0563C1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883315"/>
    <w:pPr>
      <w:spacing w:before="120" w:after="120" w:line="300" w:lineRule="atLeast"/>
      <w:jc w:val="both"/>
    </w:pPr>
    <w:rPr>
      <w:rFonts w:ascii="Calibri" w:hAnsi="Calibri" w:cs="Times New Roman"/>
      <w:spacing w:val="-3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883315"/>
    <w:rPr>
      <w:rFonts w:ascii="Calibri" w:hAnsi="Calibri" w:cs="Times New Roman"/>
      <w:spacing w:val="-3"/>
      <w:lang w:eastAsia="en-GB"/>
    </w:rPr>
  </w:style>
  <w:style w:type="character" w:customStyle="1" w:styleId="AlternativeText">
    <w:name w:val="Alternative Text"/>
    <w:basedOn w:val="DefaultParagraphFont"/>
    <w:rsid w:val="00883315"/>
    <w:rPr>
      <w:rFonts w:ascii="Calibri" w:hAnsi="Calibri" w:hint="default"/>
      <w:snapToGrid/>
      <w:spacing w:val="-3"/>
    </w:rPr>
  </w:style>
  <w:style w:type="character" w:styleId="CommentReference">
    <w:name w:val="annotation reference"/>
    <w:basedOn w:val="DefaultParagraphFont"/>
    <w:uiPriority w:val="99"/>
    <w:semiHidden/>
    <w:unhideWhenUsed/>
    <w:rsid w:val="008743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43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43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43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431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43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313"/>
    <w:rPr>
      <w:rFonts w:ascii="Segoe UI" w:hAnsi="Segoe UI" w:cs="Segoe UI"/>
      <w:sz w:val="18"/>
      <w:szCs w:val="18"/>
    </w:rPr>
  </w:style>
  <w:style w:type="paragraph" w:customStyle="1" w:styleId="CoversheetTitle">
    <w:name w:val="Coversheet Title"/>
    <w:basedOn w:val="Normal"/>
    <w:autoRedefine/>
    <w:rsid w:val="00FB5256"/>
    <w:pPr>
      <w:spacing w:afterLines="120" w:after="288" w:line="360" w:lineRule="atLeast"/>
    </w:pPr>
    <w:rPr>
      <w:rFonts w:ascii="Gadugi" w:eastAsia="Times New Roman" w:hAnsi="Gadugi" w:cs="Arial"/>
      <w:b/>
      <w:bCs/>
      <w:smallCaps/>
      <w:sz w:val="28"/>
      <w:szCs w:val="28"/>
      <w:lang w:eastAsia="en-GB"/>
    </w:rPr>
  </w:style>
  <w:style w:type="table" w:customStyle="1" w:styleId="TableGrid1">
    <w:name w:val="Table Grid1"/>
    <w:basedOn w:val="TableNormal"/>
    <w:next w:val="TableGrid"/>
    <w:rsid w:val="00700D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00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820E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820E7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FB5256"/>
  </w:style>
  <w:style w:type="character" w:customStyle="1" w:styleId="eop">
    <w:name w:val="eop"/>
    <w:basedOn w:val="DefaultParagraphFont"/>
    <w:rsid w:val="00FB5256"/>
  </w:style>
  <w:style w:type="character" w:customStyle="1" w:styleId="Heading1Char">
    <w:name w:val="Heading 1 Char"/>
    <w:basedOn w:val="DefaultParagraphFont"/>
    <w:link w:val="Heading1"/>
    <w:uiPriority w:val="9"/>
    <w:rsid w:val="00FB52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uiPriority w:val="1"/>
    <w:qFormat/>
    <w:rsid w:val="00FB5256"/>
    <w:pPr>
      <w:spacing w:after="0" w:line="240" w:lineRule="auto"/>
    </w:pPr>
  </w:style>
  <w:style w:type="paragraph" w:customStyle="1" w:styleId="paragraph">
    <w:name w:val="paragraph"/>
    <w:basedOn w:val="Normal"/>
    <w:rsid w:val="00EA2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Mention">
    <w:name w:val="Mention"/>
    <w:basedOn w:val="DefaultParagraphFont"/>
    <w:uiPriority w:val="99"/>
    <w:unhideWhenUsed/>
    <w:rsid w:val="00786A30"/>
    <w:rPr>
      <w:color w:val="2B579A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706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706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E073D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073D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073D1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73D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73D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73D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73D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73D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73D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E073D1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3D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3D1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E073D1"/>
    <w:rPr>
      <w:b/>
      <w:bCs/>
      <w:smallCaps/>
      <w:color w:val="5B9BD5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E073D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73D1"/>
    <w:rPr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73D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073D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E073D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073D1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E073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73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073D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co.org.uk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dataprotection@pactcharity.org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7FDB277514904BA12AE2D7531BB130" ma:contentTypeVersion="8" ma:contentTypeDescription="Create a new document." ma:contentTypeScope="" ma:versionID="0ad6aec369240f2429efdceae783e2f6">
  <xsd:schema xmlns:xsd="http://www.w3.org/2001/XMLSchema" xmlns:xs="http://www.w3.org/2001/XMLSchema" xmlns:p="http://schemas.microsoft.com/office/2006/metadata/properties" xmlns:ns2="bb5a76e0-71d6-4422-b8c2-1747cd67ce03" targetNamespace="http://schemas.microsoft.com/office/2006/metadata/properties" ma:root="true" ma:fieldsID="3e4f6d41ba5b876999ed0f0573d03154" ns2:_="">
    <xsd:import namespace="bb5a76e0-71d6-4422-b8c2-1747cd67ce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astReviewed" minOccurs="0"/>
                <xsd:element ref="ns2:ReviewPeriod" minOccurs="0"/>
                <xsd:element ref="ns2:DocumentOwn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5a76e0-71d6-4422-b8c2-1747cd67ce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astReviewed" ma:index="12" nillable="true" ma:displayName="Last Reviewed" ma:format="DateOnly" ma:internalName="LastReviewed">
      <xsd:simpleType>
        <xsd:restriction base="dms:DateTime"/>
      </xsd:simpleType>
    </xsd:element>
    <xsd:element name="ReviewPeriod" ma:index="13" nillable="true" ma:displayName="Review Period" ma:format="RadioButtons" ma:internalName="ReviewPeriod">
      <xsd:simpleType>
        <xsd:restriction base="dms:Choice">
          <xsd:enumeration value="12 Months"/>
          <xsd:enumeration value="24 Months"/>
          <xsd:enumeration value="36 Months"/>
        </xsd:restriction>
      </xsd:simpleType>
    </xsd:element>
    <xsd:element name="DocumentOwner" ma:index="14" nillable="true" ma:displayName="Document Owner" ma:format="Dropdown" ma:list="UserInfo" ma:SharePointGroup="0" ma:internalName="Docum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viewPeriod xmlns="bb5a76e0-71d6-4422-b8c2-1747cd67ce03">12 Months</ReviewPeriod>
    <DocumentOwner xmlns="bb5a76e0-71d6-4422-b8c2-1747cd67ce03">
      <UserInfo>
        <DisplayName>Karen McKenna</DisplayName>
        <AccountId>6</AccountId>
        <AccountType/>
      </UserInfo>
    </DocumentOwner>
    <LastReviewed xmlns="bb5a76e0-71d6-4422-b8c2-1747cd67ce03">2026-10-05T23:00:00+00:00</LastReviewed>
  </documentManagement>
</p:properties>
</file>

<file path=customXml/itemProps1.xml><?xml version="1.0" encoding="utf-8"?>
<ds:datastoreItem xmlns:ds="http://schemas.openxmlformats.org/officeDocument/2006/customXml" ds:itemID="{2E639B7A-4626-4D08-970C-2D954E1DFB03}"/>
</file>

<file path=customXml/itemProps2.xml><?xml version="1.0" encoding="utf-8"?>
<ds:datastoreItem xmlns:ds="http://schemas.openxmlformats.org/officeDocument/2006/customXml" ds:itemID="{8D2EC158-82B2-4DED-A994-8186507689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684649-4BF4-4BE7-88FD-C7FEC5797695}">
  <ds:schemaRefs>
    <ds:schemaRef ds:uri="http://schemas.microsoft.com/office/2006/metadata/properties"/>
    <ds:schemaRef ds:uri="http://schemas.microsoft.com/office/infopath/2007/PartnerControls"/>
    <ds:schemaRef ds:uri="c414b976-d3cd-4f98-a512-8f727c69db15"/>
    <ds:schemaRef ds:uri="86d93c2d-2edb-4a32-9572-662c5ad8d69f"/>
  </ds:schemaRefs>
</ds:datastoreItem>
</file>

<file path=docMetadata/LabelInfo.xml><?xml version="1.0" encoding="utf-8"?>
<clbl:labelList xmlns:clbl="http://schemas.microsoft.com/office/2020/mipLabelMetadata">
  <clbl:label id="{f8c23dfe-7059-4ba6-9ae0-b74724145a3b}" enabled="1" method="Privileged" siteId="{8fd74d78-b718-40f5-8a2d-ef49ac6d248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992</Words>
  <Characters>5877</Characters>
  <Application>Microsoft Office Word</Application>
  <DocSecurity>0</DocSecurity>
  <Lines>195</Lines>
  <Paragraphs>163</Paragraphs>
  <ScaleCrop>false</ScaleCrop>
  <Company>PACT</Company>
  <LinksUpToDate>false</LinksUpToDate>
  <CharactersWithSpaces>6706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Privacy Notice - Adoption Services</dc:title>
  <dc:subject/>
  <dc:creator>Shirley Elliott</dc:creator>
  <cp:keywords/>
  <dc:description/>
  <cp:lastModifiedBy>Daniel Ayris</cp:lastModifiedBy>
  <cp:revision>44</cp:revision>
  <cp:lastPrinted>2022-05-10T12:49:00Z</cp:lastPrinted>
  <dcterms:created xsi:type="dcterms:W3CDTF">2026-06-04T12:12:00Z</dcterms:created>
  <dcterms:modified xsi:type="dcterms:W3CDTF">2026-10-06T10:47:00Z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0x010100697FDB277514904BA12AE2D7531BB130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Review Period">
    <vt:lpwstr>24 Months</vt:lpwstr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DocumentOwner">
    <vt:lpwstr>44;#Mandy Davies</vt:lpwstr>
  </property>
  <property fmtid="{D5CDD505-2E9C-101B-9397-08002B2CF9AE}" pid="11" name="MediaServiceImageTags">
    <vt:lpwstr/>
  </property>
  <property fmtid="{D5CDD505-2E9C-101B-9397-08002B2CF9AE}" pid="12" name="docLang">
    <vt:lpwstr>en</vt:lpwstr>
  </property>
</Properties>
</file>